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E55" w:rsidRPr="009D40FB" w:rsidRDefault="00FF1E55" w:rsidP="00BB728E">
      <w:pPr>
        <w:pStyle w:val="a3"/>
        <w:widowControl w:val="0"/>
        <w:jc w:val="center"/>
        <w:rPr>
          <w:noProof/>
        </w:rPr>
      </w:pPr>
    </w:p>
    <w:p w:rsidR="00FF1E55" w:rsidRPr="009D40FB" w:rsidRDefault="00FF1E55" w:rsidP="00BB728E">
      <w:pPr>
        <w:pStyle w:val="a3"/>
        <w:widowControl w:val="0"/>
        <w:jc w:val="center"/>
        <w:rPr>
          <w:noProof/>
        </w:rPr>
      </w:pPr>
    </w:p>
    <w:p w:rsidR="00BB728E" w:rsidRPr="009D40FB" w:rsidRDefault="00BB728E" w:rsidP="00BB728E">
      <w:pPr>
        <w:pStyle w:val="a3"/>
        <w:widowControl w:val="0"/>
        <w:jc w:val="center"/>
        <w:rPr>
          <w:noProof/>
        </w:rPr>
      </w:pPr>
      <w:r w:rsidRPr="009D40FB">
        <w:rPr>
          <w:noProof/>
        </w:rPr>
        <w:drawing>
          <wp:inline distT="0" distB="0" distL="0" distR="0">
            <wp:extent cx="685800" cy="923925"/>
            <wp:effectExtent l="19050" t="0" r="0" b="0"/>
            <wp:docPr id="5" name="Рисунок 13"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gerb_zhel"/>
                    <pic:cNvPicPr>
                      <a:picLocks noChangeArrowheads="1"/>
                    </pic:cNvPicPr>
                  </pic:nvPicPr>
                  <pic:blipFill>
                    <a:blip r:embed="rId8" cstate="print">
                      <a:grayscl/>
                    </a:blip>
                    <a:srcRect l="14497" r="18364"/>
                    <a:stretch>
                      <a:fillRect/>
                    </a:stretch>
                  </pic:blipFill>
                  <pic:spPr bwMode="auto">
                    <a:xfrm>
                      <a:off x="0" y="0"/>
                      <a:ext cx="700521" cy="943757"/>
                    </a:xfrm>
                    <a:prstGeom prst="rect">
                      <a:avLst/>
                    </a:prstGeom>
                    <a:noFill/>
                    <a:ln w="9525">
                      <a:noFill/>
                      <a:miter lim="800000"/>
                      <a:headEnd/>
                      <a:tailEnd/>
                    </a:ln>
                  </pic:spPr>
                </pic:pic>
              </a:graphicData>
            </a:graphic>
          </wp:inline>
        </w:drawing>
      </w:r>
    </w:p>
    <w:p w:rsidR="00FF1E55" w:rsidRPr="009D40FB" w:rsidRDefault="00FF1E55" w:rsidP="00FF1E55">
      <w:pPr>
        <w:framePr w:w="9496" w:h="571" w:hSpace="180" w:wrap="around" w:vAnchor="text" w:hAnchor="page" w:x="1711" w:y="2434"/>
        <w:widowControl w:val="0"/>
        <w:spacing w:after="0" w:line="240" w:lineRule="auto"/>
        <w:rPr>
          <w:rFonts w:ascii="Times New Roman" w:hAnsi="Times New Roman"/>
          <w:sz w:val="24"/>
          <w:szCs w:val="24"/>
        </w:rPr>
      </w:pPr>
    </w:p>
    <w:p w:rsidR="00640B30" w:rsidRPr="009D40FB" w:rsidRDefault="00AF5470" w:rsidP="00FF1E55">
      <w:pPr>
        <w:framePr w:w="9496" w:h="571" w:hSpace="180" w:wrap="around" w:vAnchor="text" w:hAnchor="page" w:x="1711" w:y="2434"/>
        <w:widowControl w:val="0"/>
        <w:spacing w:after="0" w:line="240" w:lineRule="auto"/>
        <w:rPr>
          <w:rFonts w:ascii="Times New Roman" w:hAnsi="Times New Roman"/>
          <w:sz w:val="24"/>
          <w:szCs w:val="24"/>
        </w:rPr>
      </w:pPr>
      <w:r w:rsidRPr="009D40FB">
        <w:rPr>
          <w:rFonts w:ascii="Times New Roman" w:hAnsi="Times New Roman"/>
          <w:sz w:val="24"/>
          <w:szCs w:val="24"/>
        </w:rPr>
        <w:t xml:space="preserve">____________2025 </w:t>
      </w:r>
      <w:r w:rsidR="00C05CD7" w:rsidRPr="009D40FB">
        <w:rPr>
          <w:rFonts w:ascii="Times New Roman" w:hAnsi="Times New Roman"/>
          <w:sz w:val="24"/>
          <w:szCs w:val="24"/>
        </w:rPr>
        <w:tab/>
      </w:r>
      <w:r w:rsidR="00C05CD7" w:rsidRPr="009D40FB">
        <w:rPr>
          <w:rFonts w:ascii="Times New Roman" w:hAnsi="Times New Roman"/>
          <w:sz w:val="24"/>
          <w:szCs w:val="24"/>
        </w:rPr>
        <w:tab/>
      </w:r>
      <w:r w:rsidR="00C05CD7" w:rsidRPr="009D40FB">
        <w:rPr>
          <w:rFonts w:ascii="Times New Roman" w:hAnsi="Times New Roman"/>
          <w:sz w:val="24"/>
          <w:szCs w:val="24"/>
        </w:rPr>
        <w:tab/>
      </w:r>
      <w:r w:rsidR="00C05CD7" w:rsidRPr="009D40FB">
        <w:rPr>
          <w:rFonts w:ascii="Times New Roman" w:hAnsi="Times New Roman"/>
          <w:sz w:val="24"/>
          <w:szCs w:val="24"/>
        </w:rPr>
        <w:tab/>
      </w:r>
      <w:r w:rsidR="00C05CD7" w:rsidRPr="009D40FB">
        <w:rPr>
          <w:rFonts w:ascii="Times New Roman" w:hAnsi="Times New Roman"/>
          <w:sz w:val="24"/>
          <w:szCs w:val="24"/>
        </w:rPr>
        <w:tab/>
      </w:r>
      <w:r w:rsidR="00C05CD7" w:rsidRPr="009D40FB">
        <w:rPr>
          <w:rFonts w:ascii="Times New Roman" w:hAnsi="Times New Roman"/>
          <w:sz w:val="24"/>
          <w:szCs w:val="24"/>
        </w:rPr>
        <w:tab/>
      </w:r>
      <w:r w:rsidR="00C05CD7" w:rsidRPr="009D40FB">
        <w:rPr>
          <w:rFonts w:ascii="Times New Roman" w:hAnsi="Times New Roman"/>
          <w:sz w:val="24"/>
          <w:szCs w:val="24"/>
        </w:rPr>
        <w:tab/>
      </w:r>
      <w:r w:rsidR="00C05CD7" w:rsidRPr="009D40FB">
        <w:rPr>
          <w:rFonts w:ascii="Times New Roman" w:hAnsi="Times New Roman"/>
          <w:sz w:val="24"/>
          <w:szCs w:val="24"/>
        </w:rPr>
        <w:tab/>
      </w:r>
      <w:r w:rsidR="00061000" w:rsidRPr="009D40FB">
        <w:rPr>
          <w:rFonts w:ascii="Times New Roman" w:hAnsi="Times New Roman"/>
          <w:sz w:val="24"/>
          <w:szCs w:val="24"/>
        </w:rPr>
        <w:t xml:space="preserve">    </w:t>
      </w:r>
      <w:r w:rsidR="00640B30" w:rsidRPr="009D40FB">
        <w:rPr>
          <w:rFonts w:ascii="Times New Roman" w:hAnsi="Times New Roman"/>
          <w:sz w:val="24"/>
          <w:szCs w:val="24"/>
        </w:rPr>
        <w:t>№</w:t>
      </w:r>
      <w:r w:rsidR="00FF1E55" w:rsidRPr="009D40FB">
        <w:rPr>
          <w:rFonts w:ascii="Times New Roman" w:hAnsi="Times New Roman"/>
          <w:sz w:val="24"/>
          <w:szCs w:val="24"/>
        </w:rPr>
        <w:t xml:space="preserve"> </w:t>
      </w:r>
      <w:r w:rsidRPr="009D40FB">
        <w:rPr>
          <w:rFonts w:ascii="Times New Roman" w:hAnsi="Times New Roman"/>
          <w:sz w:val="24"/>
          <w:szCs w:val="24"/>
        </w:rPr>
        <w:t>______________</w:t>
      </w:r>
    </w:p>
    <w:p w:rsidR="00FF1E55" w:rsidRPr="009D40FB" w:rsidRDefault="00FF1E55" w:rsidP="00FF1E55">
      <w:pPr>
        <w:framePr w:w="9496" w:h="571" w:hSpace="180" w:wrap="around" w:vAnchor="text" w:hAnchor="page" w:x="1711" w:y="2434"/>
        <w:widowControl w:val="0"/>
        <w:spacing w:after="0" w:line="240" w:lineRule="auto"/>
        <w:jc w:val="center"/>
        <w:rPr>
          <w:rFonts w:ascii="Times New Roman" w:hAnsi="Times New Roman"/>
          <w:b/>
          <w:sz w:val="24"/>
          <w:szCs w:val="24"/>
        </w:rPr>
      </w:pPr>
    </w:p>
    <w:p w:rsidR="00640B30" w:rsidRPr="009D40FB" w:rsidRDefault="00640B30" w:rsidP="00FF1E55">
      <w:pPr>
        <w:framePr w:w="9496" w:h="571" w:hSpace="180" w:wrap="around" w:vAnchor="text" w:hAnchor="page" w:x="1711" w:y="2434"/>
        <w:widowControl w:val="0"/>
        <w:spacing w:after="0" w:line="240" w:lineRule="auto"/>
        <w:jc w:val="center"/>
        <w:rPr>
          <w:sz w:val="24"/>
          <w:szCs w:val="24"/>
        </w:rPr>
      </w:pPr>
      <w:r w:rsidRPr="009D40FB">
        <w:rPr>
          <w:rFonts w:ascii="Times New Roman" w:hAnsi="Times New Roman"/>
          <w:b/>
          <w:sz w:val="24"/>
          <w:szCs w:val="24"/>
        </w:rPr>
        <w:t xml:space="preserve">       г. Железногорск</w:t>
      </w:r>
    </w:p>
    <w:p w:rsidR="00FF1E55" w:rsidRPr="009D40FB" w:rsidRDefault="00FF1E55" w:rsidP="00FF1E55">
      <w:pPr>
        <w:pStyle w:val="3"/>
        <w:framePr w:w="9897" w:wrap="around" w:x="1531" w:y="239"/>
        <w:widowControl w:val="0"/>
        <w:rPr>
          <w:sz w:val="28"/>
          <w:szCs w:val="28"/>
        </w:rPr>
      </w:pPr>
      <w:r w:rsidRPr="009D40FB">
        <w:rPr>
          <w:sz w:val="28"/>
          <w:szCs w:val="28"/>
        </w:rPr>
        <w:t>Городской округ «Закрытое административно – территориальное образование Железногорск Красноярского края»</w:t>
      </w:r>
    </w:p>
    <w:p w:rsidR="00FF1E55" w:rsidRPr="009D40FB" w:rsidRDefault="00FF1E55" w:rsidP="00FF1E55">
      <w:pPr>
        <w:pStyle w:val="1"/>
        <w:keepNext w:val="0"/>
        <w:framePr w:w="9897" w:wrap="around" w:x="1531" w:y="239"/>
        <w:widowControl w:val="0"/>
        <w:rPr>
          <w:szCs w:val="28"/>
        </w:rPr>
      </w:pPr>
    </w:p>
    <w:p w:rsidR="00FF1E55" w:rsidRPr="009D40FB" w:rsidRDefault="00FF1E55" w:rsidP="00FF1E55">
      <w:pPr>
        <w:pStyle w:val="1"/>
        <w:keepNext w:val="0"/>
        <w:framePr w:w="9897" w:wrap="around" w:x="1531" w:y="239"/>
        <w:widowControl w:val="0"/>
        <w:rPr>
          <w:szCs w:val="28"/>
        </w:rPr>
      </w:pPr>
      <w:r w:rsidRPr="009D40FB">
        <w:rPr>
          <w:szCs w:val="28"/>
        </w:rPr>
        <w:t>СОВЕТ ДЕПУТАТОВ ЗАТО г. ЖЕЛЕЗНОГОРСК</w:t>
      </w:r>
    </w:p>
    <w:p w:rsidR="00FF1E55" w:rsidRPr="009D40FB" w:rsidRDefault="00FF1E55" w:rsidP="00FF1E55">
      <w:pPr>
        <w:framePr w:w="9897" w:h="1873" w:hSpace="180" w:wrap="around" w:vAnchor="text" w:hAnchor="page" w:x="1531" w:y="239"/>
        <w:widowControl w:val="0"/>
        <w:spacing w:after="0" w:line="240" w:lineRule="auto"/>
        <w:jc w:val="center"/>
        <w:rPr>
          <w:rFonts w:ascii="Times New Roman" w:hAnsi="Times New Roman"/>
          <w:b/>
          <w:sz w:val="28"/>
          <w:szCs w:val="28"/>
        </w:rPr>
      </w:pPr>
    </w:p>
    <w:p w:rsidR="00FF1E55" w:rsidRPr="009D40FB" w:rsidRDefault="00FF1E55" w:rsidP="00FF1E55">
      <w:pPr>
        <w:framePr w:w="9897" w:h="1873" w:hSpace="180" w:wrap="around" w:vAnchor="text" w:hAnchor="page" w:x="1531" w:y="239"/>
        <w:widowControl w:val="0"/>
        <w:spacing w:after="0" w:line="240" w:lineRule="auto"/>
        <w:jc w:val="center"/>
        <w:rPr>
          <w:rFonts w:ascii="Arial" w:hAnsi="Arial" w:cs="Arial"/>
          <w:b/>
          <w:sz w:val="28"/>
          <w:szCs w:val="28"/>
        </w:rPr>
      </w:pPr>
      <w:r w:rsidRPr="009D40FB">
        <w:rPr>
          <w:rFonts w:ascii="Times New Roman" w:hAnsi="Times New Roman"/>
          <w:b/>
          <w:sz w:val="28"/>
          <w:szCs w:val="28"/>
        </w:rPr>
        <w:t>РЕШЕНИЕ</w:t>
      </w:r>
    </w:p>
    <w:p w:rsidR="00FF1E55" w:rsidRPr="009D40FB" w:rsidRDefault="00FF1E55" w:rsidP="00FF1E55">
      <w:pPr>
        <w:framePr w:w="9897" w:h="1873" w:hSpace="180" w:wrap="around" w:vAnchor="text" w:hAnchor="page" w:x="1531" w:y="239"/>
        <w:widowControl w:val="0"/>
        <w:spacing w:after="0" w:line="240" w:lineRule="auto"/>
        <w:jc w:val="center"/>
        <w:rPr>
          <w:rFonts w:ascii="Arial" w:hAnsi="Arial" w:cs="Arial"/>
          <w:sz w:val="28"/>
          <w:szCs w:val="28"/>
        </w:rPr>
      </w:pPr>
    </w:p>
    <w:p w:rsidR="00BB728E" w:rsidRPr="009D40FB" w:rsidRDefault="00BB728E" w:rsidP="005F7A23">
      <w:pPr>
        <w:spacing w:after="0"/>
        <w:rPr>
          <w:rFonts w:ascii="Times New Roman" w:hAnsi="Times New Roman"/>
          <w:sz w:val="24"/>
          <w:szCs w:val="28"/>
        </w:rPr>
      </w:pPr>
    </w:p>
    <w:p w:rsidR="00FF1E55" w:rsidRPr="009D40FB" w:rsidRDefault="00FF1E55" w:rsidP="005F7A23">
      <w:pPr>
        <w:spacing w:after="0"/>
        <w:rPr>
          <w:rFonts w:ascii="Times New Roman" w:hAnsi="Times New Roman"/>
          <w:sz w:val="24"/>
          <w:szCs w:val="28"/>
        </w:rPr>
      </w:pPr>
    </w:p>
    <w:p w:rsidR="007A5A7E" w:rsidRPr="009D40FB" w:rsidRDefault="00DB5818" w:rsidP="00D8265A">
      <w:pPr>
        <w:pStyle w:val="ConsPlusTitle"/>
        <w:jc w:val="both"/>
        <w:rPr>
          <w:rFonts w:ascii="Times New Roman" w:hAnsi="Times New Roman" w:cs="Times New Roman"/>
          <w:b w:val="0"/>
          <w:i/>
          <w:sz w:val="28"/>
          <w:szCs w:val="28"/>
        </w:rPr>
      </w:pPr>
      <w:r w:rsidRPr="009D40FB">
        <w:rPr>
          <w:rFonts w:ascii="Times New Roman" w:hAnsi="Times New Roman" w:cs="Times New Roman"/>
          <w:b w:val="0"/>
          <w:sz w:val="28"/>
          <w:szCs w:val="28"/>
        </w:rPr>
        <w:t xml:space="preserve">О внесении изменений в </w:t>
      </w:r>
      <w:r w:rsidR="003965E1" w:rsidRPr="009D40FB">
        <w:rPr>
          <w:rFonts w:ascii="Times New Roman" w:hAnsi="Times New Roman" w:cs="Times New Roman"/>
          <w:b w:val="0"/>
          <w:sz w:val="28"/>
          <w:szCs w:val="28"/>
        </w:rPr>
        <w:t>р</w:t>
      </w:r>
      <w:r w:rsidRPr="009D40FB">
        <w:rPr>
          <w:rFonts w:ascii="Times New Roman" w:hAnsi="Times New Roman" w:cs="Times New Roman"/>
          <w:b w:val="0"/>
          <w:sz w:val="28"/>
          <w:szCs w:val="28"/>
        </w:rPr>
        <w:t>ешение Совета депутатов ЗАТО г. Железногорск от 28.09.2021 № 11-118Р «Об утверждении Положения о муниципальном контроле</w:t>
      </w:r>
      <w:r w:rsidRPr="009D40FB">
        <w:t xml:space="preserve"> </w:t>
      </w:r>
      <w:r w:rsidRPr="009D40FB">
        <w:rPr>
          <w:rFonts w:ascii="Times New Roman" w:hAnsi="Times New Roman" w:cs="Times New Roman"/>
          <w:b w:val="0"/>
          <w:sz w:val="28"/>
          <w:szCs w:val="28"/>
        </w:rPr>
        <w:t>в сфере благоустройства на территории ЗАТО Железногорск»</w:t>
      </w:r>
    </w:p>
    <w:p w:rsidR="007A5A7E" w:rsidRPr="009D40FB" w:rsidRDefault="007A5A7E" w:rsidP="00D8265A">
      <w:pPr>
        <w:pStyle w:val="ConsNonformat"/>
        <w:widowControl/>
        <w:rPr>
          <w:rFonts w:ascii="Times New Roman" w:hAnsi="Times New Roman"/>
          <w:sz w:val="24"/>
        </w:rPr>
      </w:pPr>
    </w:p>
    <w:p w:rsidR="007A5A7E" w:rsidRPr="009D40FB" w:rsidRDefault="00C8056A" w:rsidP="00D8265A">
      <w:pPr>
        <w:autoSpaceDE w:val="0"/>
        <w:autoSpaceDN w:val="0"/>
        <w:adjustRightInd w:val="0"/>
        <w:spacing w:after="0" w:line="240" w:lineRule="auto"/>
        <w:ind w:firstLine="709"/>
        <w:jc w:val="both"/>
        <w:rPr>
          <w:rFonts w:ascii="Times New Roman" w:hAnsi="Times New Roman"/>
          <w:sz w:val="28"/>
          <w:szCs w:val="28"/>
        </w:rPr>
      </w:pPr>
      <w:proofErr w:type="gramStart"/>
      <w:r w:rsidRPr="009D40FB">
        <w:rPr>
          <w:rFonts w:ascii="Times New Roman" w:hAnsi="Times New Roman"/>
          <w:sz w:val="28"/>
          <w:szCs w:val="28"/>
        </w:rPr>
        <w:t xml:space="preserve">В соответствии с </w:t>
      </w:r>
      <w:r w:rsidR="00560C5A" w:rsidRPr="009D40FB">
        <w:rPr>
          <w:rFonts w:ascii="Times New Roman" w:hAnsi="Times New Roman"/>
          <w:sz w:val="28"/>
          <w:szCs w:val="28"/>
        </w:rPr>
        <w:t>Федеральным за</w:t>
      </w:r>
      <w:r w:rsidR="005F7A23" w:rsidRPr="009D40FB">
        <w:rPr>
          <w:rFonts w:ascii="Times New Roman" w:hAnsi="Times New Roman"/>
          <w:sz w:val="28"/>
          <w:szCs w:val="28"/>
        </w:rPr>
        <w:t>коном от 31.07.2020 № 248-ФЗ «О </w:t>
      </w:r>
      <w:r w:rsidR="00560C5A" w:rsidRPr="009D40FB">
        <w:rPr>
          <w:rFonts w:ascii="Times New Roman" w:hAnsi="Times New Roman"/>
          <w:sz w:val="28"/>
          <w:szCs w:val="28"/>
        </w:rPr>
        <w:t xml:space="preserve">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w:t>
      </w:r>
      <w:r w:rsidR="005F7A23" w:rsidRPr="009D40FB">
        <w:rPr>
          <w:rFonts w:ascii="Times New Roman" w:hAnsi="Times New Roman"/>
          <w:sz w:val="28"/>
          <w:szCs w:val="28"/>
        </w:rPr>
        <w:t>решением Совета депутатов ЗАТО г. Железногорск Красноярского края от 07.09.2017 № 22-91Р «Об утверждении Правил благоустройства</w:t>
      </w:r>
      <w:r w:rsidR="00516387" w:rsidRPr="009D40FB">
        <w:rPr>
          <w:rFonts w:ascii="Times New Roman" w:hAnsi="Times New Roman"/>
          <w:sz w:val="28"/>
          <w:szCs w:val="28"/>
        </w:rPr>
        <w:t xml:space="preserve"> территории ЗАТО Железногорск»,</w:t>
      </w:r>
      <w:r w:rsidR="005F7A23" w:rsidRPr="009D40FB">
        <w:rPr>
          <w:rFonts w:ascii="Times New Roman" w:hAnsi="Times New Roman"/>
          <w:sz w:val="28"/>
          <w:szCs w:val="28"/>
        </w:rPr>
        <w:t xml:space="preserve"> </w:t>
      </w:r>
      <w:r w:rsidR="007762D7" w:rsidRPr="009D40FB">
        <w:rPr>
          <w:rFonts w:ascii="Times New Roman" w:hAnsi="Times New Roman"/>
          <w:sz w:val="28"/>
          <w:szCs w:val="28"/>
        </w:rPr>
        <w:t>Постановлением Правительства Российской Федерации от 10.03.2022 № 336 «Об особенностях организации</w:t>
      </w:r>
      <w:proofErr w:type="gramEnd"/>
      <w:r w:rsidR="007762D7" w:rsidRPr="009D40FB">
        <w:rPr>
          <w:rFonts w:ascii="Times New Roman" w:hAnsi="Times New Roman"/>
          <w:sz w:val="28"/>
          <w:szCs w:val="28"/>
        </w:rPr>
        <w:t xml:space="preserve"> и осуществления государственного контроля (надзора), муниципального контроля»</w:t>
      </w:r>
      <w:r w:rsidR="00AD4B18" w:rsidRPr="009D40FB">
        <w:rPr>
          <w:rFonts w:ascii="Times New Roman" w:hAnsi="Times New Roman"/>
          <w:sz w:val="28"/>
          <w:szCs w:val="28"/>
        </w:rPr>
        <w:t xml:space="preserve">, </w:t>
      </w:r>
      <w:r w:rsidRPr="009D40FB">
        <w:rPr>
          <w:rFonts w:ascii="Times New Roman" w:hAnsi="Times New Roman"/>
          <w:sz w:val="28"/>
          <w:szCs w:val="28"/>
        </w:rPr>
        <w:t xml:space="preserve">руководствуясь </w:t>
      </w:r>
      <w:r w:rsidR="005F7A23" w:rsidRPr="009D40FB">
        <w:rPr>
          <w:rFonts w:ascii="Times New Roman" w:hAnsi="Times New Roman"/>
          <w:sz w:val="28"/>
          <w:szCs w:val="28"/>
        </w:rPr>
        <w:t xml:space="preserve">Уставом ЗАТО Железногорск </w:t>
      </w:r>
      <w:r w:rsidR="007A5A7E" w:rsidRPr="009D40FB">
        <w:rPr>
          <w:rFonts w:ascii="Times New Roman" w:hAnsi="Times New Roman"/>
          <w:sz w:val="28"/>
          <w:szCs w:val="28"/>
        </w:rPr>
        <w:t>Совет депутатов ЗАТО г. Железногорск</w:t>
      </w:r>
    </w:p>
    <w:p w:rsidR="007A5A7E" w:rsidRPr="009D40FB" w:rsidRDefault="007A5A7E" w:rsidP="00D8265A">
      <w:pPr>
        <w:pStyle w:val="ConsNonformat"/>
        <w:widowControl/>
        <w:ind w:firstLine="709"/>
        <w:jc w:val="both"/>
        <w:rPr>
          <w:rFonts w:ascii="Times New Roman" w:eastAsiaTheme="minorEastAsia" w:hAnsi="Times New Roman"/>
          <w:snapToGrid/>
          <w:sz w:val="28"/>
          <w:szCs w:val="28"/>
        </w:rPr>
      </w:pPr>
    </w:p>
    <w:p w:rsidR="007A5A7E" w:rsidRPr="009D40FB" w:rsidRDefault="007A5A7E" w:rsidP="00D8265A">
      <w:pPr>
        <w:pStyle w:val="ConsNonformat"/>
        <w:widowControl/>
        <w:jc w:val="both"/>
        <w:rPr>
          <w:rFonts w:ascii="Times New Roman" w:hAnsi="Times New Roman"/>
          <w:snapToGrid/>
          <w:sz w:val="28"/>
          <w:szCs w:val="28"/>
        </w:rPr>
      </w:pPr>
      <w:r w:rsidRPr="009D40FB">
        <w:rPr>
          <w:rFonts w:ascii="Times New Roman" w:hAnsi="Times New Roman"/>
          <w:snapToGrid/>
          <w:sz w:val="28"/>
          <w:szCs w:val="28"/>
        </w:rPr>
        <w:t>РЕШИЛ:</w:t>
      </w:r>
    </w:p>
    <w:p w:rsidR="00AF5470" w:rsidRPr="009D40FB" w:rsidRDefault="00AF5470" w:rsidP="00AF5470">
      <w:pPr>
        <w:pStyle w:val="ConsPlusTitle"/>
        <w:tabs>
          <w:tab w:val="left" w:pos="1134"/>
        </w:tabs>
        <w:jc w:val="both"/>
        <w:rPr>
          <w:rFonts w:ascii="Times New Roman" w:hAnsi="Times New Roman" w:cs="Times New Roman"/>
          <w:b w:val="0"/>
          <w:bCs w:val="0"/>
          <w:sz w:val="24"/>
          <w:szCs w:val="28"/>
        </w:rPr>
      </w:pPr>
    </w:p>
    <w:p w:rsidR="00DB5818" w:rsidRPr="009D40FB" w:rsidRDefault="00AF5470" w:rsidP="00AF5470">
      <w:pPr>
        <w:pStyle w:val="ConsPlusTitle"/>
        <w:ind w:firstLine="709"/>
        <w:jc w:val="both"/>
        <w:rPr>
          <w:rFonts w:ascii="Times New Roman" w:hAnsi="Times New Roman" w:cs="Times New Roman"/>
          <w:b w:val="0"/>
          <w:bCs w:val="0"/>
          <w:sz w:val="28"/>
          <w:szCs w:val="28"/>
        </w:rPr>
      </w:pPr>
      <w:r w:rsidRPr="009D40FB">
        <w:rPr>
          <w:rFonts w:ascii="Times New Roman" w:hAnsi="Times New Roman" w:cs="Times New Roman"/>
          <w:b w:val="0"/>
          <w:bCs w:val="0"/>
          <w:sz w:val="28"/>
          <w:szCs w:val="28"/>
        </w:rPr>
        <w:t>1.</w:t>
      </w:r>
      <w:r w:rsidRPr="009D40FB">
        <w:rPr>
          <w:rFonts w:ascii="Times New Roman" w:hAnsi="Times New Roman" w:cs="Times New Roman"/>
          <w:b w:val="0"/>
          <w:bCs w:val="0"/>
          <w:sz w:val="28"/>
          <w:szCs w:val="28"/>
          <w:lang w:val="en-US"/>
        </w:rPr>
        <w:t> </w:t>
      </w:r>
      <w:r w:rsidR="00DB5818" w:rsidRPr="009D40FB">
        <w:rPr>
          <w:rFonts w:ascii="Times New Roman" w:hAnsi="Times New Roman" w:cs="Times New Roman"/>
          <w:b w:val="0"/>
          <w:sz w:val="28"/>
          <w:szCs w:val="28"/>
        </w:rPr>
        <w:t xml:space="preserve">Внести изменения в </w:t>
      </w:r>
      <w:r w:rsidR="003965E1" w:rsidRPr="009D40FB">
        <w:rPr>
          <w:rFonts w:ascii="Times New Roman" w:hAnsi="Times New Roman" w:cs="Times New Roman"/>
          <w:b w:val="0"/>
          <w:sz w:val="28"/>
          <w:szCs w:val="28"/>
        </w:rPr>
        <w:t>р</w:t>
      </w:r>
      <w:r w:rsidR="00DB5818" w:rsidRPr="009D40FB">
        <w:rPr>
          <w:rFonts w:ascii="Times New Roman" w:hAnsi="Times New Roman" w:cs="Times New Roman"/>
          <w:b w:val="0"/>
          <w:sz w:val="28"/>
          <w:szCs w:val="28"/>
        </w:rPr>
        <w:t>ешение Совета депутатов ЗАТО г. </w:t>
      </w:r>
      <w:r w:rsidR="00C941B7" w:rsidRPr="009D40FB">
        <w:rPr>
          <w:rFonts w:ascii="Times New Roman" w:hAnsi="Times New Roman" w:cs="Times New Roman"/>
          <w:b w:val="0"/>
          <w:sz w:val="28"/>
          <w:szCs w:val="28"/>
        </w:rPr>
        <w:t xml:space="preserve">Железногорск Красноярского </w:t>
      </w:r>
      <w:r w:rsidR="004273F7" w:rsidRPr="009D40FB">
        <w:rPr>
          <w:rFonts w:ascii="Times New Roman" w:hAnsi="Times New Roman" w:cs="Times New Roman"/>
          <w:b w:val="0"/>
          <w:sz w:val="28"/>
          <w:szCs w:val="28"/>
        </w:rPr>
        <w:t>края от 28.09.2021 № 11-118 «Об </w:t>
      </w:r>
      <w:r w:rsidR="00C941B7" w:rsidRPr="009D40FB">
        <w:rPr>
          <w:rFonts w:ascii="Times New Roman" w:hAnsi="Times New Roman" w:cs="Times New Roman"/>
          <w:b w:val="0"/>
          <w:sz w:val="28"/>
          <w:szCs w:val="28"/>
        </w:rPr>
        <w:t>утверждении Положения о муниципальном контроле</w:t>
      </w:r>
      <w:r w:rsidR="00C941B7" w:rsidRPr="009D40FB">
        <w:rPr>
          <w:sz w:val="28"/>
          <w:szCs w:val="28"/>
        </w:rPr>
        <w:t xml:space="preserve"> </w:t>
      </w:r>
      <w:r w:rsidR="00C941B7" w:rsidRPr="009D40FB">
        <w:rPr>
          <w:rFonts w:ascii="Times New Roman" w:hAnsi="Times New Roman" w:cs="Times New Roman"/>
          <w:b w:val="0"/>
          <w:sz w:val="28"/>
          <w:szCs w:val="28"/>
        </w:rPr>
        <w:t xml:space="preserve">в сфере благоустройства на территории ЗАТО </w:t>
      </w:r>
      <w:r w:rsidR="00C941B7" w:rsidRPr="009D40FB">
        <w:rPr>
          <w:rFonts w:ascii="Times New Roman" w:hAnsi="Times New Roman" w:cs="Times New Roman"/>
          <w:b w:val="0"/>
          <w:bCs w:val="0"/>
          <w:sz w:val="28"/>
          <w:szCs w:val="28"/>
        </w:rPr>
        <w:t>Железногорск»</w:t>
      </w:r>
      <w:r w:rsidR="007762D7" w:rsidRPr="009D40FB">
        <w:rPr>
          <w:rFonts w:ascii="Times New Roman" w:hAnsi="Times New Roman" w:cs="Times New Roman"/>
          <w:b w:val="0"/>
          <w:bCs w:val="0"/>
          <w:sz w:val="28"/>
          <w:szCs w:val="28"/>
        </w:rPr>
        <w:t>, изложив приложение к решению в новой редакции, согласно приложению к настоящему решению.</w:t>
      </w:r>
    </w:p>
    <w:p w:rsidR="009257A3" w:rsidRPr="009D40FB" w:rsidRDefault="00AF5470" w:rsidP="00AF5470">
      <w:pPr>
        <w:pStyle w:val="ConsPlusTitle"/>
        <w:ind w:firstLine="709"/>
        <w:jc w:val="both"/>
        <w:rPr>
          <w:rFonts w:ascii="Times New Roman" w:hAnsi="Times New Roman" w:cs="Times New Roman"/>
          <w:b w:val="0"/>
          <w:bCs w:val="0"/>
          <w:sz w:val="28"/>
          <w:szCs w:val="28"/>
        </w:rPr>
      </w:pPr>
      <w:r w:rsidRPr="009D40FB">
        <w:rPr>
          <w:rFonts w:ascii="Times New Roman" w:hAnsi="Times New Roman" w:cs="Times New Roman"/>
          <w:b w:val="0"/>
          <w:bCs w:val="0"/>
          <w:sz w:val="28"/>
          <w:szCs w:val="28"/>
        </w:rPr>
        <w:t>2. </w:t>
      </w:r>
      <w:r w:rsidR="009257A3" w:rsidRPr="009D40FB">
        <w:rPr>
          <w:rFonts w:ascii="Times New Roman" w:hAnsi="Times New Roman" w:cs="Times New Roman"/>
          <w:b w:val="0"/>
          <w:bCs w:val="0"/>
          <w:sz w:val="28"/>
          <w:szCs w:val="28"/>
        </w:rPr>
        <w:t xml:space="preserve">Опубликовать настоящее </w:t>
      </w:r>
      <w:r w:rsidR="003965E1" w:rsidRPr="009D40FB">
        <w:rPr>
          <w:rFonts w:ascii="Times New Roman" w:hAnsi="Times New Roman" w:cs="Times New Roman"/>
          <w:b w:val="0"/>
          <w:bCs w:val="0"/>
          <w:sz w:val="28"/>
          <w:szCs w:val="28"/>
        </w:rPr>
        <w:t>р</w:t>
      </w:r>
      <w:r w:rsidR="009257A3" w:rsidRPr="009D40FB">
        <w:rPr>
          <w:rFonts w:ascii="Times New Roman" w:hAnsi="Times New Roman" w:cs="Times New Roman"/>
          <w:b w:val="0"/>
          <w:bCs w:val="0"/>
          <w:sz w:val="28"/>
          <w:szCs w:val="28"/>
        </w:rPr>
        <w:t>ешение в газете «Город и горожане»</w:t>
      </w:r>
      <w:r w:rsidR="004273F7" w:rsidRPr="009D40FB">
        <w:rPr>
          <w:rFonts w:ascii="Times New Roman" w:hAnsi="Times New Roman" w:cs="Times New Roman"/>
          <w:b w:val="0"/>
          <w:bCs w:val="0"/>
          <w:sz w:val="28"/>
          <w:szCs w:val="28"/>
        </w:rPr>
        <w:t>, а </w:t>
      </w:r>
      <w:r w:rsidR="009257A3" w:rsidRPr="009D40FB">
        <w:rPr>
          <w:rFonts w:ascii="Times New Roman" w:hAnsi="Times New Roman" w:cs="Times New Roman"/>
          <w:b w:val="0"/>
          <w:bCs w:val="0"/>
          <w:sz w:val="28"/>
          <w:szCs w:val="28"/>
        </w:rPr>
        <w:t xml:space="preserve">также разместить </w:t>
      </w:r>
      <w:r w:rsidR="00C941B7" w:rsidRPr="009D40FB">
        <w:rPr>
          <w:rFonts w:ascii="Times New Roman" w:hAnsi="Times New Roman" w:cs="Times New Roman"/>
          <w:b w:val="0"/>
          <w:bCs w:val="0"/>
          <w:sz w:val="28"/>
          <w:szCs w:val="28"/>
        </w:rPr>
        <w:t>на официальн</w:t>
      </w:r>
      <w:r w:rsidR="00DB5818" w:rsidRPr="009D40FB">
        <w:rPr>
          <w:rFonts w:ascii="Times New Roman" w:hAnsi="Times New Roman" w:cs="Times New Roman"/>
          <w:b w:val="0"/>
          <w:bCs w:val="0"/>
          <w:sz w:val="28"/>
          <w:szCs w:val="28"/>
        </w:rPr>
        <w:t>ых</w:t>
      </w:r>
      <w:r w:rsidR="00C941B7" w:rsidRPr="009D40FB">
        <w:rPr>
          <w:rFonts w:ascii="Times New Roman" w:hAnsi="Times New Roman" w:cs="Times New Roman"/>
          <w:b w:val="0"/>
          <w:bCs w:val="0"/>
          <w:sz w:val="28"/>
          <w:szCs w:val="28"/>
        </w:rPr>
        <w:t xml:space="preserve"> сайт</w:t>
      </w:r>
      <w:r w:rsidR="00DB5818" w:rsidRPr="009D40FB">
        <w:rPr>
          <w:rFonts w:ascii="Times New Roman" w:hAnsi="Times New Roman" w:cs="Times New Roman"/>
          <w:b w:val="0"/>
          <w:bCs w:val="0"/>
          <w:sz w:val="28"/>
          <w:szCs w:val="28"/>
        </w:rPr>
        <w:t>ах</w:t>
      </w:r>
      <w:r w:rsidR="00C941B7" w:rsidRPr="009D40FB">
        <w:rPr>
          <w:rFonts w:ascii="Times New Roman" w:hAnsi="Times New Roman" w:cs="Times New Roman"/>
          <w:b w:val="0"/>
          <w:bCs w:val="0"/>
          <w:sz w:val="28"/>
          <w:szCs w:val="28"/>
        </w:rPr>
        <w:t xml:space="preserve"> </w:t>
      </w:r>
      <w:r w:rsidR="00DB293B" w:rsidRPr="009D40FB">
        <w:rPr>
          <w:rFonts w:ascii="Times New Roman" w:hAnsi="Times New Roman" w:cs="Times New Roman"/>
          <w:b w:val="0"/>
          <w:bCs w:val="0"/>
          <w:sz w:val="28"/>
          <w:szCs w:val="28"/>
        </w:rPr>
        <w:t xml:space="preserve">органов местного самоуправления ЗАТО </w:t>
      </w:r>
      <w:r w:rsidR="00C941B7" w:rsidRPr="009D40FB">
        <w:rPr>
          <w:rFonts w:ascii="Times New Roman" w:hAnsi="Times New Roman" w:cs="Times New Roman"/>
          <w:b w:val="0"/>
          <w:bCs w:val="0"/>
          <w:sz w:val="28"/>
          <w:szCs w:val="28"/>
        </w:rPr>
        <w:t>Железногорск в информационно-телекоммуникационной сети «Интернет»</w:t>
      </w:r>
      <w:r w:rsidR="009257A3" w:rsidRPr="009D40FB">
        <w:rPr>
          <w:rFonts w:ascii="Times New Roman" w:hAnsi="Times New Roman" w:cs="Times New Roman"/>
          <w:b w:val="0"/>
          <w:bCs w:val="0"/>
          <w:sz w:val="28"/>
          <w:szCs w:val="28"/>
        </w:rPr>
        <w:t>.</w:t>
      </w:r>
    </w:p>
    <w:p w:rsidR="00516387" w:rsidRPr="009D40FB" w:rsidRDefault="00AF5470" w:rsidP="00AF5470">
      <w:pPr>
        <w:pStyle w:val="ConsPlusTitle"/>
        <w:ind w:firstLine="709"/>
        <w:jc w:val="both"/>
        <w:rPr>
          <w:rFonts w:ascii="Times New Roman" w:hAnsi="Times New Roman" w:cs="Times New Roman"/>
          <w:b w:val="0"/>
          <w:bCs w:val="0"/>
          <w:sz w:val="28"/>
          <w:szCs w:val="28"/>
        </w:rPr>
      </w:pPr>
      <w:r w:rsidRPr="009D40FB">
        <w:rPr>
          <w:rFonts w:ascii="Times New Roman" w:hAnsi="Times New Roman" w:cs="Times New Roman"/>
          <w:b w:val="0"/>
          <w:bCs w:val="0"/>
          <w:sz w:val="28"/>
          <w:szCs w:val="28"/>
        </w:rPr>
        <w:t>3.</w:t>
      </w:r>
      <w:r w:rsidRPr="009D40FB">
        <w:rPr>
          <w:rFonts w:ascii="Times New Roman" w:hAnsi="Times New Roman" w:cs="Times New Roman"/>
          <w:b w:val="0"/>
          <w:bCs w:val="0"/>
          <w:sz w:val="28"/>
          <w:szCs w:val="28"/>
          <w:lang w:val="en-US"/>
        </w:rPr>
        <w:t> </w:t>
      </w:r>
      <w:r w:rsidR="00516387" w:rsidRPr="009D40FB">
        <w:rPr>
          <w:rFonts w:ascii="Times New Roman" w:hAnsi="Times New Roman" w:cs="Times New Roman"/>
          <w:b w:val="0"/>
          <w:bCs w:val="0"/>
          <w:sz w:val="28"/>
          <w:szCs w:val="28"/>
        </w:rPr>
        <w:t xml:space="preserve">Контроль над исполнением настоящего </w:t>
      </w:r>
      <w:r w:rsidR="00CA573B" w:rsidRPr="009D40FB">
        <w:rPr>
          <w:rFonts w:ascii="Times New Roman" w:hAnsi="Times New Roman" w:cs="Times New Roman"/>
          <w:b w:val="0"/>
          <w:bCs w:val="0"/>
          <w:sz w:val="28"/>
          <w:szCs w:val="28"/>
        </w:rPr>
        <w:t>р</w:t>
      </w:r>
      <w:r w:rsidR="00516387" w:rsidRPr="009D40FB">
        <w:rPr>
          <w:rFonts w:ascii="Times New Roman" w:hAnsi="Times New Roman" w:cs="Times New Roman"/>
          <w:b w:val="0"/>
          <w:bCs w:val="0"/>
          <w:sz w:val="28"/>
          <w:szCs w:val="28"/>
        </w:rPr>
        <w:t xml:space="preserve">ешения возложить на </w:t>
      </w:r>
      <w:r w:rsidR="00516387" w:rsidRPr="009D40FB">
        <w:rPr>
          <w:rFonts w:ascii="Times New Roman" w:hAnsi="Times New Roman" w:cs="Times New Roman"/>
          <w:b w:val="0"/>
          <w:bCs w:val="0"/>
          <w:sz w:val="28"/>
          <w:szCs w:val="28"/>
        </w:rPr>
        <w:lastRenderedPageBreak/>
        <w:t xml:space="preserve">председателя постоянной комиссии Совета депутатов ЗАТО г. Железногорска по вопросам экономики, собственности и ЖКХ </w:t>
      </w:r>
      <w:r w:rsidR="007762D7" w:rsidRPr="009D40FB">
        <w:rPr>
          <w:rFonts w:ascii="Times New Roman" w:hAnsi="Times New Roman" w:cs="Times New Roman"/>
          <w:b w:val="0"/>
          <w:bCs w:val="0"/>
          <w:sz w:val="28"/>
          <w:szCs w:val="28"/>
        </w:rPr>
        <w:t xml:space="preserve">С.О. </w:t>
      </w:r>
      <w:proofErr w:type="spellStart"/>
      <w:r w:rsidR="007762D7" w:rsidRPr="009D40FB">
        <w:rPr>
          <w:rFonts w:ascii="Times New Roman" w:hAnsi="Times New Roman" w:cs="Times New Roman"/>
          <w:b w:val="0"/>
          <w:bCs w:val="0"/>
          <w:sz w:val="28"/>
          <w:szCs w:val="28"/>
        </w:rPr>
        <w:t>Ташева</w:t>
      </w:r>
      <w:proofErr w:type="spellEnd"/>
      <w:r w:rsidR="00516387" w:rsidRPr="009D40FB">
        <w:rPr>
          <w:rFonts w:ascii="Times New Roman" w:hAnsi="Times New Roman" w:cs="Times New Roman"/>
          <w:b w:val="0"/>
          <w:bCs w:val="0"/>
          <w:sz w:val="28"/>
          <w:szCs w:val="28"/>
        </w:rPr>
        <w:t>.</w:t>
      </w:r>
    </w:p>
    <w:p w:rsidR="00560C5A" w:rsidRPr="009D40FB" w:rsidRDefault="00AF5470" w:rsidP="00AF5470">
      <w:pPr>
        <w:pStyle w:val="ConsPlusTitle"/>
        <w:ind w:firstLine="709"/>
        <w:jc w:val="both"/>
        <w:rPr>
          <w:rFonts w:ascii="Times New Roman" w:hAnsi="Times New Roman" w:cs="Times New Roman"/>
          <w:b w:val="0"/>
          <w:bCs w:val="0"/>
          <w:sz w:val="28"/>
          <w:szCs w:val="28"/>
        </w:rPr>
      </w:pPr>
      <w:r w:rsidRPr="009D40FB">
        <w:rPr>
          <w:rFonts w:ascii="Times New Roman" w:hAnsi="Times New Roman" w:cs="Times New Roman"/>
          <w:b w:val="0"/>
          <w:bCs w:val="0"/>
          <w:sz w:val="28"/>
          <w:szCs w:val="28"/>
        </w:rPr>
        <w:t>4. </w:t>
      </w:r>
      <w:r w:rsidR="007762D7" w:rsidRPr="009D40FB">
        <w:rPr>
          <w:rFonts w:ascii="Times New Roman" w:hAnsi="Times New Roman" w:cs="Times New Roman"/>
          <w:b w:val="0"/>
          <w:bCs w:val="0"/>
          <w:sz w:val="28"/>
          <w:szCs w:val="28"/>
        </w:rPr>
        <w:t>Настоящее решение вступает в силу после его официального опубликования, за исключением пункта 5.4 Положения, вступающего в силу с 1 сентября 2025 года</w:t>
      </w:r>
      <w:r w:rsidR="00516387" w:rsidRPr="009D40FB">
        <w:rPr>
          <w:rFonts w:ascii="Times New Roman" w:hAnsi="Times New Roman" w:cs="Times New Roman"/>
          <w:b w:val="0"/>
          <w:bCs w:val="0"/>
          <w:sz w:val="28"/>
          <w:szCs w:val="28"/>
        </w:rPr>
        <w:t>.</w:t>
      </w:r>
    </w:p>
    <w:tbl>
      <w:tblPr>
        <w:tblW w:w="10137" w:type="dxa"/>
        <w:tblLook w:val="01E0"/>
      </w:tblPr>
      <w:tblGrid>
        <w:gridCol w:w="5197"/>
        <w:gridCol w:w="581"/>
        <w:gridCol w:w="4359"/>
      </w:tblGrid>
      <w:tr w:rsidR="007A5A7E" w:rsidRPr="009D40FB" w:rsidTr="009257A3">
        <w:trPr>
          <w:trHeight w:val="1605"/>
        </w:trPr>
        <w:tc>
          <w:tcPr>
            <w:tcW w:w="5197" w:type="dxa"/>
          </w:tcPr>
          <w:p w:rsidR="00C8056A" w:rsidRPr="009D40FB" w:rsidRDefault="00C8056A" w:rsidP="00640B30">
            <w:pPr>
              <w:pStyle w:val="a7"/>
              <w:tabs>
                <w:tab w:val="left" w:pos="1418"/>
                <w:tab w:val="left" w:pos="1560"/>
              </w:tabs>
              <w:spacing w:after="0" w:line="240" w:lineRule="auto"/>
              <w:ind w:left="284"/>
              <w:rPr>
                <w:rFonts w:ascii="Times New Roman" w:eastAsia="Times New Roman" w:hAnsi="Times New Roman"/>
                <w:bCs/>
                <w:sz w:val="28"/>
                <w:szCs w:val="28"/>
                <w:lang w:eastAsia="ru-RU"/>
              </w:rPr>
            </w:pPr>
          </w:p>
          <w:p w:rsidR="00C8056A" w:rsidRPr="009D40FB" w:rsidRDefault="00C8056A" w:rsidP="00640B30">
            <w:pPr>
              <w:pStyle w:val="a7"/>
              <w:tabs>
                <w:tab w:val="left" w:pos="1418"/>
                <w:tab w:val="left" w:pos="1560"/>
              </w:tabs>
              <w:spacing w:after="0" w:line="240" w:lineRule="auto"/>
              <w:ind w:left="284"/>
              <w:rPr>
                <w:rFonts w:ascii="Times New Roman" w:eastAsia="Times New Roman" w:hAnsi="Times New Roman"/>
                <w:bCs/>
                <w:sz w:val="28"/>
                <w:szCs w:val="28"/>
                <w:lang w:eastAsia="ru-RU"/>
              </w:rPr>
            </w:pPr>
          </w:p>
          <w:p w:rsidR="007A5A7E" w:rsidRPr="009D40FB" w:rsidRDefault="007A5A7E" w:rsidP="001153C1">
            <w:pPr>
              <w:pStyle w:val="a7"/>
              <w:tabs>
                <w:tab w:val="left" w:pos="1418"/>
                <w:tab w:val="left" w:pos="1560"/>
              </w:tabs>
              <w:spacing w:after="0" w:line="240" w:lineRule="auto"/>
              <w:ind w:left="0"/>
              <w:rPr>
                <w:rFonts w:ascii="Times New Roman" w:eastAsia="Times New Roman" w:hAnsi="Times New Roman"/>
                <w:bCs/>
                <w:sz w:val="28"/>
                <w:szCs w:val="28"/>
                <w:lang w:eastAsia="ru-RU"/>
              </w:rPr>
            </w:pPr>
            <w:r w:rsidRPr="009D40FB">
              <w:rPr>
                <w:rFonts w:ascii="Times New Roman" w:eastAsia="Times New Roman" w:hAnsi="Times New Roman"/>
                <w:bCs/>
                <w:sz w:val="28"/>
                <w:szCs w:val="28"/>
                <w:lang w:eastAsia="ru-RU"/>
              </w:rPr>
              <w:t xml:space="preserve">Председатель Совета депутатов </w:t>
            </w:r>
          </w:p>
          <w:p w:rsidR="007A5A7E" w:rsidRPr="009D40FB" w:rsidRDefault="007A5A7E" w:rsidP="00AD4B18">
            <w:pPr>
              <w:pStyle w:val="a7"/>
              <w:spacing w:after="0" w:line="240" w:lineRule="auto"/>
              <w:ind w:left="0"/>
              <w:rPr>
                <w:rFonts w:ascii="Times New Roman" w:eastAsia="Times New Roman" w:hAnsi="Times New Roman"/>
                <w:bCs/>
                <w:sz w:val="28"/>
                <w:szCs w:val="28"/>
                <w:lang w:eastAsia="ru-RU"/>
              </w:rPr>
            </w:pPr>
            <w:r w:rsidRPr="009D40FB">
              <w:rPr>
                <w:rFonts w:ascii="Times New Roman" w:eastAsia="Times New Roman" w:hAnsi="Times New Roman"/>
                <w:bCs/>
                <w:sz w:val="28"/>
                <w:szCs w:val="28"/>
                <w:lang w:eastAsia="ru-RU"/>
              </w:rPr>
              <w:t xml:space="preserve">ЗАТО г. Железногорск </w:t>
            </w:r>
          </w:p>
          <w:p w:rsidR="007A5A7E" w:rsidRPr="009D40FB" w:rsidRDefault="007A5A7E" w:rsidP="00AD4B18">
            <w:pPr>
              <w:pStyle w:val="a7"/>
              <w:tabs>
                <w:tab w:val="left" w:pos="1418"/>
                <w:tab w:val="left" w:pos="1560"/>
              </w:tabs>
              <w:spacing w:after="0" w:line="240" w:lineRule="auto"/>
              <w:ind w:left="284"/>
              <w:rPr>
                <w:rFonts w:ascii="Times New Roman" w:eastAsia="Times New Roman" w:hAnsi="Times New Roman"/>
                <w:bCs/>
                <w:sz w:val="28"/>
                <w:szCs w:val="28"/>
                <w:lang w:eastAsia="ru-RU"/>
              </w:rPr>
            </w:pPr>
          </w:p>
          <w:p w:rsidR="007A5A7E" w:rsidRPr="009D40FB" w:rsidRDefault="007A5A7E" w:rsidP="00AD4B18">
            <w:pPr>
              <w:pStyle w:val="a7"/>
              <w:spacing w:after="0" w:line="240" w:lineRule="auto"/>
              <w:ind w:left="0"/>
              <w:rPr>
                <w:rFonts w:ascii="Times New Roman" w:eastAsia="Times New Roman" w:hAnsi="Times New Roman"/>
                <w:bCs/>
                <w:sz w:val="28"/>
                <w:szCs w:val="28"/>
                <w:lang w:eastAsia="ru-RU"/>
              </w:rPr>
            </w:pPr>
            <w:r w:rsidRPr="009D40FB">
              <w:rPr>
                <w:rFonts w:ascii="Times New Roman" w:eastAsia="Times New Roman" w:hAnsi="Times New Roman"/>
                <w:bCs/>
                <w:sz w:val="28"/>
                <w:szCs w:val="28"/>
                <w:lang w:eastAsia="ru-RU"/>
              </w:rPr>
              <w:t xml:space="preserve">                </w:t>
            </w:r>
            <w:r w:rsidR="00AD4B18" w:rsidRPr="009D40FB">
              <w:rPr>
                <w:rFonts w:ascii="Times New Roman" w:eastAsia="Times New Roman" w:hAnsi="Times New Roman"/>
                <w:bCs/>
                <w:sz w:val="28"/>
                <w:szCs w:val="28"/>
                <w:lang w:eastAsia="ru-RU"/>
              </w:rPr>
              <w:t xml:space="preserve"> </w:t>
            </w:r>
            <w:r w:rsidRPr="009D40FB">
              <w:rPr>
                <w:rFonts w:ascii="Times New Roman" w:eastAsia="Times New Roman" w:hAnsi="Times New Roman"/>
                <w:bCs/>
                <w:sz w:val="28"/>
                <w:szCs w:val="28"/>
                <w:lang w:eastAsia="ru-RU"/>
              </w:rPr>
              <w:t xml:space="preserve">            </w:t>
            </w:r>
            <w:r w:rsidR="00D00B81" w:rsidRPr="009D40FB">
              <w:rPr>
                <w:rFonts w:ascii="Times New Roman" w:eastAsia="Times New Roman" w:hAnsi="Times New Roman"/>
                <w:bCs/>
                <w:sz w:val="28"/>
                <w:szCs w:val="28"/>
                <w:lang w:eastAsia="ru-RU"/>
              </w:rPr>
              <w:t>С</w:t>
            </w:r>
            <w:r w:rsidRPr="009D40FB">
              <w:rPr>
                <w:rFonts w:ascii="Times New Roman" w:eastAsia="Times New Roman" w:hAnsi="Times New Roman"/>
                <w:bCs/>
                <w:sz w:val="28"/>
                <w:szCs w:val="28"/>
                <w:lang w:eastAsia="ru-RU"/>
              </w:rPr>
              <w:t>.</w:t>
            </w:r>
            <w:r w:rsidR="00D00B81" w:rsidRPr="009D40FB">
              <w:rPr>
                <w:rFonts w:ascii="Times New Roman" w:eastAsia="Times New Roman" w:hAnsi="Times New Roman"/>
                <w:bCs/>
                <w:sz w:val="28"/>
                <w:szCs w:val="28"/>
                <w:lang w:eastAsia="ru-RU"/>
              </w:rPr>
              <w:t>Д</w:t>
            </w:r>
            <w:r w:rsidRPr="009D40FB">
              <w:rPr>
                <w:rFonts w:ascii="Times New Roman" w:eastAsia="Times New Roman" w:hAnsi="Times New Roman"/>
                <w:bCs/>
                <w:sz w:val="28"/>
                <w:szCs w:val="28"/>
                <w:lang w:eastAsia="ru-RU"/>
              </w:rPr>
              <w:t xml:space="preserve">. </w:t>
            </w:r>
            <w:r w:rsidR="00D00B81" w:rsidRPr="009D40FB">
              <w:rPr>
                <w:rFonts w:ascii="Times New Roman" w:eastAsia="Times New Roman" w:hAnsi="Times New Roman"/>
                <w:bCs/>
                <w:sz w:val="28"/>
                <w:szCs w:val="28"/>
                <w:lang w:eastAsia="ru-RU"/>
              </w:rPr>
              <w:t>Проскурнин</w:t>
            </w:r>
            <w:r w:rsidRPr="009D40FB">
              <w:rPr>
                <w:rFonts w:ascii="Times New Roman" w:eastAsia="Times New Roman" w:hAnsi="Times New Roman"/>
                <w:bCs/>
                <w:sz w:val="28"/>
                <w:szCs w:val="28"/>
                <w:lang w:eastAsia="ru-RU"/>
              </w:rPr>
              <w:t xml:space="preserve"> </w:t>
            </w:r>
          </w:p>
        </w:tc>
        <w:tc>
          <w:tcPr>
            <w:tcW w:w="581" w:type="dxa"/>
          </w:tcPr>
          <w:p w:rsidR="007A5A7E" w:rsidRPr="009D40FB" w:rsidRDefault="00DB293B" w:rsidP="00D8265A">
            <w:pPr>
              <w:pStyle w:val="a7"/>
              <w:tabs>
                <w:tab w:val="left" w:pos="1418"/>
                <w:tab w:val="left" w:pos="1560"/>
              </w:tabs>
              <w:spacing w:after="0" w:line="240" w:lineRule="auto"/>
              <w:ind w:left="284"/>
              <w:rPr>
                <w:rFonts w:ascii="Times New Roman" w:eastAsia="Times New Roman" w:hAnsi="Times New Roman"/>
                <w:bCs/>
                <w:sz w:val="28"/>
                <w:szCs w:val="28"/>
                <w:lang w:eastAsia="ru-RU"/>
              </w:rPr>
            </w:pPr>
            <w:r w:rsidRPr="009D40FB">
              <w:rPr>
                <w:rFonts w:ascii="Times New Roman" w:eastAsia="Times New Roman" w:hAnsi="Times New Roman"/>
                <w:bCs/>
                <w:sz w:val="28"/>
                <w:szCs w:val="28"/>
                <w:lang w:eastAsia="ru-RU"/>
              </w:rPr>
              <w:t xml:space="preserve"> </w:t>
            </w:r>
          </w:p>
        </w:tc>
        <w:tc>
          <w:tcPr>
            <w:tcW w:w="4359" w:type="dxa"/>
          </w:tcPr>
          <w:p w:rsidR="00C8056A" w:rsidRPr="009D40FB" w:rsidRDefault="00C8056A" w:rsidP="00FF1E55">
            <w:pPr>
              <w:pStyle w:val="a7"/>
              <w:tabs>
                <w:tab w:val="left" w:pos="1418"/>
                <w:tab w:val="left" w:pos="1560"/>
              </w:tabs>
              <w:spacing w:after="0" w:line="240" w:lineRule="auto"/>
              <w:ind w:left="-108"/>
              <w:rPr>
                <w:rFonts w:ascii="Times New Roman" w:eastAsia="Times New Roman" w:hAnsi="Times New Roman"/>
                <w:bCs/>
                <w:sz w:val="28"/>
                <w:szCs w:val="28"/>
                <w:lang w:eastAsia="ru-RU"/>
              </w:rPr>
            </w:pPr>
          </w:p>
          <w:p w:rsidR="00C8056A" w:rsidRPr="009D40FB" w:rsidRDefault="00C8056A" w:rsidP="00FF1E55">
            <w:pPr>
              <w:pStyle w:val="a7"/>
              <w:tabs>
                <w:tab w:val="left" w:pos="1418"/>
                <w:tab w:val="left" w:pos="1560"/>
              </w:tabs>
              <w:spacing w:after="0" w:line="240" w:lineRule="auto"/>
              <w:ind w:left="-108"/>
              <w:rPr>
                <w:rFonts w:ascii="Times New Roman" w:eastAsia="Times New Roman" w:hAnsi="Times New Roman"/>
                <w:bCs/>
                <w:sz w:val="28"/>
                <w:szCs w:val="28"/>
                <w:lang w:eastAsia="ru-RU"/>
              </w:rPr>
            </w:pPr>
          </w:p>
          <w:p w:rsidR="007A5A7E" w:rsidRPr="009D40FB" w:rsidRDefault="00DB293B" w:rsidP="00FF1E55">
            <w:pPr>
              <w:pStyle w:val="a7"/>
              <w:tabs>
                <w:tab w:val="left" w:pos="1418"/>
                <w:tab w:val="left" w:pos="1560"/>
              </w:tabs>
              <w:spacing w:after="0" w:line="240" w:lineRule="auto"/>
              <w:ind w:left="-108"/>
              <w:rPr>
                <w:rFonts w:ascii="Times New Roman" w:eastAsia="Times New Roman" w:hAnsi="Times New Roman"/>
                <w:bCs/>
                <w:sz w:val="28"/>
                <w:szCs w:val="28"/>
                <w:lang w:eastAsia="ru-RU"/>
              </w:rPr>
            </w:pPr>
            <w:r w:rsidRPr="009D40FB">
              <w:rPr>
                <w:rFonts w:ascii="Times New Roman" w:eastAsia="Times New Roman" w:hAnsi="Times New Roman"/>
                <w:bCs/>
                <w:sz w:val="28"/>
                <w:szCs w:val="28"/>
                <w:lang w:eastAsia="ru-RU"/>
              </w:rPr>
              <w:t xml:space="preserve">  </w:t>
            </w:r>
            <w:r w:rsidR="007A5A7E" w:rsidRPr="009D40FB">
              <w:rPr>
                <w:rFonts w:ascii="Times New Roman" w:eastAsia="Times New Roman" w:hAnsi="Times New Roman"/>
                <w:bCs/>
                <w:sz w:val="28"/>
                <w:szCs w:val="28"/>
                <w:lang w:eastAsia="ru-RU"/>
              </w:rPr>
              <w:t>Глав</w:t>
            </w:r>
            <w:r w:rsidRPr="009D40FB">
              <w:rPr>
                <w:rFonts w:ascii="Times New Roman" w:eastAsia="Times New Roman" w:hAnsi="Times New Roman"/>
                <w:bCs/>
                <w:sz w:val="28"/>
                <w:szCs w:val="28"/>
                <w:lang w:eastAsia="ru-RU"/>
              </w:rPr>
              <w:t>а</w:t>
            </w:r>
            <w:r w:rsidR="007A5A7E" w:rsidRPr="009D40FB">
              <w:rPr>
                <w:rFonts w:ascii="Times New Roman" w:eastAsia="Times New Roman" w:hAnsi="Times New Roman"/>
                <w:bCs/>
                <w:sz w:val="28"/>
                <w:szCs w:val="28"/>
                <w:lang w:eastAsia="ru-RU"/>
              </w:rPr>
              <w:t xml:space="preserve"> ЗАТО г. Железногорск</w:t>
            </w:r>
          </w:p>
          <w:p w:rsidR="007A5A7E" w:rsidRPr="009D40FB" w:rsidRDefault="007A5A7E" w:rsidP="00FF1E55">
            <w:pPr>
              <w:pStyle w:val="a7"/>
              <w:tabs>
                <w:tab w:val="left" w:pos="1418"/>
                <w:tab w:val="left" w:pos="1560"/>
              </w:tabs>
              <w:spacing w:after="0" w:line="240" w:lineRule="auto"/>
              <w:ind w:left="-108"/>
              <w:rPr>
                <w:rFonts w:ascii="Times New Roman" w:eastAsia="Times New Roman" w:hAnsi="Times New Roman"/>
                <w:bCs/>
                <w:sz w:val="28"/>
                <w:szCs w:val="28"/>
                <w:lang w:eastAsia="ru-RU"/>
              </w:rPr>
            </w:pPr>
          </w:p>
          <w:p w:rsidR="00AD4B18" w:rsidRPr="009D40FB" w:rsidRDefault="00AD4B18" w:rsidP="00FF1E55">
            <w:pPr>
              <w:pStyle w:val="a7"/>
              <w:tabs>
                <w:tab w:val="left" w:pos="1418"/>
                <w:tab w:val="left" w:pos="1560"/>
              </w:tabs>
              <w:spacing w:after="0" w:line="240" w:lineRule="auto"/>
              <w:ind w:left="-108"/>
              <w:rPr>
                <w:rFonts w:ascii="Times New Roman" w:eastAsia="Times New Roman" w:hAnsi="Times New Roman"/>
                <w:bCs/>
                <w:sz w:val="28"/>
                <w:szCs w:val="28"/>
                <w:lang w:eastAsia="ru-RU"/>
              </w:rPr>
            </w:pPr>
          </w:p>
          <w:p w:rsidR="007A5A7E" w:rsidRPr="009D40FB" w:rsidRDefault="00FF1E55" w:rsidP="00AF5470">
            <w:pPr>
              <w:pStyle w:val="a7"/>
              <w:tabs>
                <w:tab w:val="left" w:pos="1418"/>
                <w:tab w:val="left" w:pos="1560"/>
              </w:tabs>
              <w:spacing w:after="0" w:line="240" w:lineRule="auto"/>
              <w:ind w:left="-108"/>
              <w:rPr>
                <w:rFonts w:ascii="Times New Roman" w:eastAsia="Times New Roman" w:hAnsi="Times New Roman"/>
                <w:bCs/>
                <w:sz w:val="28"/>
                <w:szCs w:val="28"/>
                <w:lang w:eastAsia="ru-RU"/>
              </w:rPr>
            </w:pPr>
            <w:r w:rsidRPr="009D40FB">
              <w:rPr>
                <w:rFonts w:ascii="Times New Roman" w:eastAsia="Times New Roman" w:hAnsi="Times New Roman"/>
                <w:bCs/>
                <w:sz w:val="28"/>
                <w:szCs w:val="28"/>
                <w:lang w:eastAsia="ru-RU"/>
              </w:rPr>
              <w:t xml:space="preserve">                       </w:t>
            </w:r>
            <w:r w:rsidR="007A5A7E" w:rsidRPr="009D40FB">
              <w:rPr>
                <w:rFonts w:ascii="Times New Roman" w:eastAsia="Times New Roman" w:hAnsi="Times New Roman"/>
                <w:bCs/>
                <w:sz w:val="28"/>
                <w:szCs w:val="28"/>
                <w:lang w:eastAsia="ru-RU"/>
              </w:rPr>
              <w:t xml:space="preserve">   </w:t>
            </w:r>
            <w:r w:rsidR="00DB293B" w:rsidRPr="009D40FB">
              <w:rPr>
                <w:rFonts w:ascii="Times New Roman" w:eastAsia="Times New Roman" w:hAnsi="Times New Roman"/>
                <w:bCs/>
                <w:sz w:val="28"/>
                <w:szCs w:val="28"/>
                <w:lang w:eastAsia="ru-RU"/>
              </w:rPr>
              <w:t xml:space="preserve">   </w:t>
            </w:r>
            <w:r w:rsidR="007A5A7E" w:rsidRPr="009D40FB">
              <w:rPr>
                <w:rFonts w:ascii="Times New Roman" w:eastAsia="Times New Roman" w:hAnsi="Times New Roman"/>
                <w:bCs/>
                <w:sz w:val="28"/>
                <w:szCs w:val="28"/>
                <w:lang w:eastAsia="ru-RU"/>
              </w:rPr>
              <w:t xml:space="preserve"> </w:t>
            </w:r>
            <w:r w:rsidR="00AF5470" w:rsidRPr="009D40FB">
              <w:rPr>
                <w:rFonts w:ascii="Times New Roman" w:eastAsia="Times New Roman" w:hAnsi="Times New Roman"/>
                <w:bCs/>
                <w:sz w:val="28"/>
                <w:szCs w:val="28"/>
                <w:lang w:eastAsia="ru-RU"/>
              </w:rPr>
              <w:t>Д.М.Чернятин</w:t>
            </w:r>
          </w:p>
        </w:tc>
      </w:tr>
      <w:tr w:rsidR="00C8056A" w:rsidRPr="009D40FB" w:rsidTr="009257A3">
        <w:trPr>
          <w:trHeight w:val="1605"/>
        </w:trPr>
        <w:tc>
          <w:tcPr>
            <w:tcW w:w="5197" w:type="dxa"/>
          </w:tcPr>
          <w:p w:rsidR="00C8056A" w:rsidRPr="009D40FB" w:rsidRDefault="00C8056A" w:rsidP="00640B30">
            <w:pPr>
              <w:pStyle w:val="a7"/>
              <w:tabs>
                <w:tab w:val="left" w:pos="1418"/>
                <w:tab w:val="left" w:pos="1560"/>
              </w:tabs>
              <w:spacing w:after="0" w:line="240" w:lineRule="auto"/>
              <w:ind w:left="284"/>
              <w:rPr>
                <w:rFonts w:ascii="Times New Roman" w:eastAsia="Times New Roman" w:hAnsi="Times New Roman"/>
                <w:bCs/>
                <w:sz w:val="28"/>
                <w:szCs w:val="28"/>
                <w:lang w:eastAsia="ru-RU"/>
              </w:rPr>
            </w:pPr>
          </w:p>
        </w:tc>
        <w:tc>
          <w:tcPr>
            <w:tcW w:w="581" w:type="dxa"/>
          </w:tcPr>
          <w:p w:rsidR="00C8056A" w:rsidRPr="009D40FB" w:rsidRDefault="00C8056A" w:rsidP="00D8265A">
            <w:pPr>
              <w:pStyle w:val="a7"/>
              <w:tabs>
                <w:tab w:val="left" w:pos="1418"/>
                <w:tab w:val="left" w:pos="1560"/>
              </w:tabs>
              <w:spacing w:after="0" w:line="240" w:lineRule="auto"/>
              <w:ind w:left="284"/>
              <w:rPr>
                <w:rFonts w:ascii="Times New Roman" w:eastAsia="Times New Roman" w:hAnsi="Times New Roman"/>
                <w:bCs/>
                <w:sz w:val="28"/>
                <w:szCs w:val="28"/>
                <w:lang w:eastAsia="ru-RU"/>
              </w:rPr>
            </w:pPr>
          </w:p>
        </w:tc>
        <w:tc>
          <w:tcPr>
            <w:tcW w:w="4359" w:type="dxa"/>
          </w:tcPr>
          <w:p w:rsidR="00C8056A" w:rsidRPr="009D40FB" w:rsidRDefault="00C8056A" w:rsidP="00D8265A">
            <w:pPr>
              <w:pStyle w:val="a7"/>
              <w:tabs>
                <w:tab w:val="left" w:pos="1418"/>
                <w:tab w:val="left" w:pos="1560"/>
              </w:tabs>
              <w:spacing w:after="0" w:line="240" w:lineRule="auto"/>
              <w:ind w:left="284"/>
              <w:rPr>
                <w:rFonts w:ascii="Times New Roman" w:eastAsia="Times New Roman" w:hAnsi="Times New Roman"/>
                <w:bCs/>
                <w:sz w:val="28"/>
                <w:szCs w:val="28"/>
                <w:lang w:eastAsia="ru-RU"/>
              </w:rPr>
            </w:pPr>
          </w:p>
        </w:tc>
      </w:tr>
    </w:tbl>
    <w:p w:rsidR="005F7A23" w:rsidRPr="009D40FB" w:rsidRDefault="005F7A23" w:rsidP="00D37EC2">
      <w:pPr>
        <w:autoSpaceDE w:val="0"/>
        <w:autoSpaceDN w:val="0"/>
        <w:adjustRightInd w:val="0"/>
        <w:spacing w:after="0" w:line="240" w:lineRule="auto"/>
        <w:jc w:val="right"/>
        <w:outlineLvl w:val="0"/>
        <w:rPr>
          <w:rFonts w:ascii="Times New Roman" w:eastAsiaTheme="minorHAnsi" w:hAnsi="Times New Roman"/>
          <w:sz w:val="28"/>
          <w:szCs w:val="28"/>
        </w:rPr>
        <w:sectPr w:rsidR="005F7A23" w:rsidRPr="009D40FB" w:rsidSect="00AF5470">
          <w:pgSz w:w="11906" w:h="16838"/>
          <w:pgMar w:top="851" w:right="680" w:bottom="851" w:left="1701" w:header="709" w:footer="709" w:gutter="0"/>
          <w:cols w:space="708"/>
          <w:docGrid w:linePitch="360"/>
        </w:sectPr>
      </w:pPr>
    </w:p>
    <w:p w:rsidR="000E2CCA" w:rsidRPr="009D40FB" w:rsidRDefault="000E2CCA" w:rsidP="00387E53">
      <w:pPr>
        <w:autoSpaceDE w:val="0"/>
        <w:autoSpaceDN w:val="0"/>
        <w:adjustRightInd w:val="0"/>
        <w:spacing w:after="0" w:line="240" w:lineRule="auto"/>
        <w:ind w:left="5812"/>
        <w:outlineLvl w:val="0"/>
        <w:rPr>
          <w:rFonts w:ascii="Times New Roman" w:eastAsiaTheme="minorHAnsi" w:hAnsi="Times New Roman"/>
          <w:sz w:val="28"/>
          <w:szCs w:val="28"/>
        </w:rPr>
      </w:pPr>
      <w:r w:rsidRPr="009D40FB">
        <w:rPr>
          <w:rFonts w:ascii="Times New Roman" w:eastAsiaTheme="minorHAnsi" w:hAnsi="Times New Roman"/>
          <w:sz w:val="28"/>
          <w:szCs w:val="28"/>
        </w:rPr>
        <w:lastRenderedPageBreak/>
        <w:t xml:space="preserve">Приложение </w:t>
      </w:r>
    </w:p>
    <w:p w:rsidR="00387E53" w:rsidRPr="009D40FB" w:rsidRDefault="000E2CCA" w:rsidP="00387E53">
      <w:pPr>
        <w:autoSpaceDE w:val="0"/>
        <w:autoSpaceDN w:val="0"/>
        <w:adjustRightInd w:val="0"/>
        <w:spacing w:after="0" w:line="240" w:lineRule="auto"/>
        <w:ind w:left="5812"/>
        <w:jc w:val="center"/>
        <w:outlineLvl w:val="0"/>
        <w:rPr>
          <w:rFonts w:ascii="Times New Roman" w:eastAsiaTheme="minorHAnsi" w:hAnsi="Times New Roman"/>
          <w:sz w:val="28"/>
          <w:szCs w:val="28"/>
        </w:rPr>
      </w:pPr>
      <w:r w:rsidRPr="009D40FB">
        <w:rPr>
          <w:rFonts w:ascii="Times New Roman" w:eastAsiaTheme="minorHAnsi" w:hAnsi="Times New Roman"/>
          <w:sz w:val="28"/>
          <w:szCs w:val="28"/>
        </w:rPr>
        <w:t xml:space="preserve">к </w:t>
      </w:r>
      <w:r w:rsidR="00387E53" w:rsidRPr="009D40FB">
        <w:rPr>
          <w:rFonts w:ascii="Times New Roman" w:eastAsiaTheme="minorHAnsi" w:hAnsi="Times New Roman"/>
          <w:sz w:val="28"/>
          <w:szCs w:val="28"/>
        </w:rPr>
        <w:t>решению Совета депутатов</w:t>
      </w:r>
    </w:p>
    <w:p w:rsidR="000E2CCA" w:rsidRPr="009D40FB" w:rsidRDefault="000E2CCA" w:rsidP="00387E53">
      <w:pPr>
        <w:autoSpaceDE w:val="0"/>
        <w:autoSpaceDN w:val="0"/>
        <w:adjustRightInd w:val="0"/>
        <w:spacing w:after="0" w:line="240" w:lineRule="auto"/>
        <w:ind w:left="5812"/>
        <w:outlineLvl w:val="0"/>
        <w:rPr>
          <w:rFonts w:ascii="Times New Roman" w:eastAsiaTheme="minorHAnsi" w:hAnsi="Times New Roman"/>
          <w:sz w:val="28"/>
          <w:szCs w:val="28"/>
        </w:rPr>
      </w:pPr>
      <w:r w:rsidRPr="009D40FB">
        <w:rPr>
          <w:rFonts w:ascii="Times New Roman" w:eastAsiaTheme="minorHAnsi" w:hAnsi="Times New Roman"/>
          <w:sz w:val="28"/>
          <w:szCs w:val="28"/>
        </w:rPr>
        <w:t>ЗАТО г. Железногорск</w:t>
      </w:r>
    </w:p>
    <w:p w:rsidR="000E2CCA" w:rsidRPr="009D40FB" w:rsidRDefault="00387E53" w:rsidP="003B3FAA">
      <w:pPr>
        <w:autoSpaceDE w:val="0"/>
        <w:autoSpaceDN w:val="0"/>
        <w:adjustRightInd w:val="0"/>
        <w:spacing w:after="0" w:line="240" w:lineRule="auto"/>
        <w:outlineLvl w:val="0"/>
        <w:rPr>
          <w:rFonts w:ascii="Times New Roman" w:eastAsiaTheme="minorHAnsi" w:hAnsi="Times New Roman"/>
          <w:sz w:val="28"/>
          <w:szCs w:val="28"/>
        </w:rPr>
      </w:pPr>
      <w:r w:rsidRPr="009D40FB">
        <w:rPr>
          <w:rFonts w:ascii="Times New Roman" w:eastAsiaTheme="minorHAnsi" w:hAnsi="Times New Roman"/>
          <w:sz w:val="28"/>
          <w:szCs w:val="28"/>
        </w:rPr>
        <w:t xml:space="preserve"> </w:t>
      </w:r>
      <w:r w:rsidR="003B3FAA" w:rsidRPr="009D40FB">
        <w:rPr>
          <w:rFonts w:ascii="Times New Roman" w:eastAsiaTheme="minorHAnsi" w:hAnsi="Times New Roman"/>
          <w:sz w:val="28"/>
          <w:szCs w:val="28"/>
        </w:rPr>
        <w:tab/>
      </w:r>
      <w:r w:rsidR="003B3FAA" w:rsidRPr="009D40FB">
        <w:rPr>
          <w:rFonts w:ascii="Times New Roman" w:eastAsiaTheme="minorHAnsi" w:hAnsi="Times New Roman"/>
          <w:sz w:val="28"/>
          <w:szCs w:val="28"/>
        </w:rPr>
        <w:tab/>
      </w:r>
      <w:r w:rsidR="003B3FAA" w:rsidRPr="009D40FB">
        <w:rPr>
          <w:rFonts w:ascii="Times New Roman" w:eastAsiaTheme="minorHAnsi" w:hAnsi="Times New Roman"/>
          <w:sz w:val="28"/>
          <w:szCs w:val="28"/>
        </w:rPr>
        <w:tab/>
      </w:r>
      <w:r w:rsidR="003B3FAA" w:rsidRPr="009D40FB">
        <w:rPr>
          <w:rFonts w:ascii="Times New Roman" w:eastAsiaTheme="minorHAnsi" w:hAnsi="Times New Roman"/>
          <w:sz w:val="28"/>
          <w:szCs w:val="28"/>
        </w:rPr>
        <w:tab/>
      </w:r>
      <w:r w:rsidR="003B3FAA" w:rsidRPr="009D40FB">
        <w:rPr>
          <w:rFonts w:ascii="Times New Roman" w:eastAsiaTheme="minorHAnsi" w:hAnsi="Times New Roman"/>
          <w:sz w:val="28"/>
          <w:szCs w:val="28"/>
        </w:rPr>
        <w:tab/>
      </w:r>
      <w:r w:rsidR="003B3FAA" w:rsidRPr="009D40FB">
        <w:rPr>
          <w:rFonts w:ascii="Times New Roman" w:eastAsiaTheme="minorHAnsi" w:hAnsi="Times New Roman"/>
          <w:sz w:val="28"/>
          <w:szCs w:val="28"/>
        </w:rPr>
        <w:tab/>
      </w:r>
      <w:r w:rsidR="003B3FAA" w:rsidRPr="009D40FB">
        <w:rPr>
          <w:rFonts w:ascii="Times New Roman" w:eastAsiaTheme="minorHAnsi" w:hAnsi="Times New Roman"/>
          <w:sz w:val="28"/>
          <w:szCs w:val="28"/>
        </w:rPr>
        <w:tab/>
      </w:r>
      <w:r w:rsidR="003B3FAA" w:rsidRPr="009D40FB">
        <w:rPr>
          <w:rFonts w:ascii="Times New Roman" w:eastAsiaTheme="minorHAnsi" w:hAnsi="Times New Roman"/>
          <w:sz w:val="28"/>
          <w:szCs w:val="28"/>
        </w:rPr>
        <w:tab/>
        <w:t xml:space="preserve">  </w:t>
      </w:r>
      <w:r w:rsidR="000E2CCA" w:rsidRPr="009D40FB">
        <w:rPr>
          <w:rFonts w:ascii="Times New Roman" w:eastAsiaTheme="minorHAnsi" w:hAnsi="Times New Roman"/>
          <w:sz w:val="28"/>
          <w:szCs w:val="28"/>
        </w:rPr>
        <w:t xml:space="preserve">от </w:t>
      </w:r>
      <w:r w:rsidR="00AF5470" w:rsidRPr="009D40FB">
        <w:rPr>
          <w:rFonts w:ascii="Times New Roman" w:eastAsiaTheme="minorHAnsi" w:hAnsi="Times New Roman"/>
          <w:sz w:val="28"/>
          <w:szCs w:val="28"/>
        </w:rPr>
        <w:t>________2025</w:t>
      </w:r>
      <w:r w:rsidRPr="009D40FB">
        <w:rPr>
          <w:rFonts w:ascii="Times New Roman" w:eastAsiaTheme="minorHAnsi" w:hAnsi="Times New Roman"/>
          <w:sz w:val="28"/>
          <w:szCs w:val="28"/>
        </w:rPr>
        <w:t xml:space="preserve">  </w:t>
      </w:r>
      <w:r w:rsidR="00061000" w:rsidRPr="009D40FB">
        <w:rPr>
          <w:rFonts w:ascii="Times New Roman" w:eastAsiaTheme="minorHAnsi" w:hAnsi="Times New Roman"/>
          <w:sz w:val="28"/>
          <w:szCs w:val="28"/>
        </w:rPr>
        <w:t xml:space="preserve">№ </w:t>
      </w:r>
      <w:r w:rsidR="00AF5470" w:rsidRPr="009D40FB">
        <w:rPr>
          <w:rFonts w:ascii="Times New Roman" w:eastAsiaTheme="minorHAnsi" w:hAnsi="Times New Roman"/>
          <w:sz w:val="28"/>
          <w:szCs w:val="28"/>
        </w:rPr>
        <w:t>_______</w:t>
      </w:r>
    </w:p>
    <w:p w:rsidR="00DB5818" w:rsidRPr="009D40FB" w:rsidRDefault="00DB5818" w:rsidP="00DB5818">
      <w:pPr>
        <w:autoSpaceDE w:val="0"/>
        <w:autoSpaceDN w:val="0"/>
        <w:adjustRightInd w:val="0"/>
        <w:spacing w:after="0" w:line="240" w:lineRule="auto"/>
        <w:ind w:left="5812"/>
        <w:jc w:val="right"/>
        <w:outlineLvl w:val="0"/>
        <w:rPr>
          <w:rFonts w:ascii="Times New Roman" w:eastAsiaTheme="minorHAnsi" w:hAnsi="Times New Roman"/>
          <w:sz w:val="28"/>
          <w:szCs w:val="28"/>
        </w:rPr>
      </w:pPr>
    </w:p>
    <w:p w:rsidR="00DB5818" w:rsidRPr="009D40FB" w:rsidRDefault="00DB5818" w:rsidP="00AA27D4">
      <w:pPr>
        <w:autoSpaceDE w:val="0"/>
        <w:autoSpaceDN w:val="0"/>
        <w:adjustRightInd w:val="0"/>
        <w:spacing w:after="0" w:line="240" w:lineRule="auto"/>
        <w:ind w:left="5812"/>
        <w:outlineLvl w:val="0"/>
        <w:rPr>
          <w:rFonts w:ascii="Times New Roman" w:eastAsiaTheme="minorHAnsi" w:hAnsi="Times New Roman"/>
          <w:sz w:val="28"/>
          <w:szCs w:val="28"/>
        </w:rPr>
      </w:pPr>
      <w:r w:rsidRPr="009D40FB">
        <w:rPr>
          <w:rFonts w:ascii="Times New Roman" w:eastAsiaTheme="minorHAnsi" w:hAnsi="Times New Roman"/>
          <w:sz w:val="28"/>
          <w:szCs w:val="28"/>
        </w:rPr>
        <w:t xml:space="preserve">Приложение </w:t>
      </w:r>
    </w:p>
    <w:p w:rsidR="00AA27D4" w:rsidRPr="009D40FB" w:rsidRDefault="00DB5818" w:rsidP="00AA27D4">
      <w:pPr>
        <w:autoSpaceDE w:val="0"/>
        <w:autoSpaceDN w:val="0"/>
        <w:adjustRightInd w:val="0"/>
        <w:spacing w:after="0" w:line="240" w:lineRule="auto"/>
        <w:ind w:left="5812"/>
        <w:jc w:val="center"/>
        <w:outlineLvl w:val="0"/>
        <w:rPr>
          <w:rFonts w:ascii="Times New Roman" w:eastAsiaTheme="minorHAnsi" w:hAnsi="Times New Roman"/>
          <w:sz w:val="28"/>
          <w:szCs w:val="28"/>
        </w:rPr>
      </w:pPr>
      <w:r w:rsidRPr="009D40FB">
        <w:rPr>
          <w:rFonts w:ascii="Times New Roman" w:eastAsiaTheme="minorHAnsi" w:hAnsi="Times New Roman"/>
          <w:sz w:val="28"/>
          <w:szCs w:val="28"/>
        </w:rPr>
        <w:t xml:space="preserve">к </w:t>
      </w:r>
      <w:r w:rsidR="00AA27D4" w:rsidRPr="009D40FB">
        <w:rPr>
          <w:rFonts w:ascii="Times New Roman" w:eastAsiaTheme="minorHAnsi" w:hAnsi="Times New Roman"/>
          <w:sz w:val="28"/>
          <w:szCs w:val="28"/>
        </w:rPr>
        <w:t>решению Совета депутато</w:t>
      </w:r>
      <w:r w:rsidR="003B3FAA" w:rsidRPr="009D40FB">
        <w:rPr>
          <w:rFonts w:ascii="Times New Roman" w:eastAsiaTheme="minorHAnsi" w:hAnsi="Times New Roman"/>
          <w:sz w:val="28"/>
          <w:szCs w:val="28"/>
        </w:rPr>
        <w:t>в</w:t>
      </w:r>
    </w:p>
    <w:p w:rsidR="00DB5818" w:rsidRPr="009D40FB" w:rsidRDefault="000F2662" w:rsidP="00AA27D4">
      <w:pPr>
        <w:autoSpaceDE w:val="0"/>
        <w:autoSpaceDN w:val="0"/>
        <w:adjustRightInd w:val="0"/>
        <w:spacing w:after="0" w:line="240" w:lineRule="auto"/>
        <w:ind w:left="5812"/>
        <w:outlineLvl w:val="0"/>
        <w:rPr>
          <w:rFonts w:ascii="Times New Roman" w:eastAsiaTheme="minorHAnsi" w:hAnsi="Times New Roman"/>
          <w:sz w:val="28"/>
          <w:szCs w:val="28"/>
        </w:rPr>
      </w:pPr>
      <w:r w:rsidRPr="009D40FB">
        <w:rPr>
          <w:rFonts w:ascii="Times New Roman" w:eastAsiaTheme="minorHAnsi" w:hAnsi="Times New Roman"/>
          <w:sz w:val="28"/>
          <w:szCs w:val="28"/>
        </w:rPr>
        <w:t xml:space="preserve"> </w:t>
      </w:r>
      <w:r w:rsidR="00DB5818" w:rsidRPr="009D40FB">
        <w:rPr>
          <w:rFonts w:ascii="Times New Roman" w:eastAsiaTheme="minorHAnsi" w:hAnsi="Times New Roman"/>
          <w:sz w:val="28"/>
          <w:szCs w:val="28"/>
        </w:rPr>
        <w:t>ЗАТО г. Железногорск</w:t>
      </w:r>
    </w:p>
    <w:p w:rsidR="00DB5818" w:rsidRPr="009D40FB" w:rsidRDefault="000F2662" w:rsidP="000F2662">
      <w:pPr>
        <w:autoSpaceDE w:val="0"/>
        <w:autoSpaceDN w:val="0"/>
        <w:adjustRightInd w:val="0"/>
        <w:spacing w:after="0" w:line="240" w:lineRule="auto"/>
        <w:ind w:left="5812"/>
        <w:outlineLvl w:val="0"/>
        <w:rPr>
          <w:rFonts w:ascii="Times New Roman" w:eastAsiaTheme="minorHAnsi" w:hAnsi="Times New Roman"/>
          <w:sz w:val="28"/>
          <w:szCs w:val="28"/>
        </w:rPr>
      </w:pPr>
      <w:r w:rsidRPr="009D40FB">
        <w:rPr>
          <w:rFonts w:ascii="Times New Roman" w:eastAsiaTheme="minorHAnsi" w:hAnsi="Times New Roman"/>
          <w:sz w:val="28"/>
          <w:szCs w:val="28"/>
        </w:rPr>
        <w:t xml:space="preserve"> </w:t>
      </w:r>
      <w:r w:rsidR="00DB5818" w:rsidRPr="009D40FB">
        <w:rPr>
          <w:rFonts w:ascii="Times New Roman" w:eastAsiaTheme="minorHAnsi" w:hAnsi="Times New Roman"/>
          <w:sz w:val="28"/>
          <w:szCs w:val="28"/>
        </w:rPr>
        <w:t>от 28.09.2021 г. № 11-118Р</w:t>
      </w:r>
    </w:p>
    <w:p w:rsidR="000E2CCA" w:rsidRPr="009D40FB" w:rsidRDefault="000E2CCA" w:rsidP="000E2CCA">
      <w:pPr>
        <w:spacing w:after="0" w:line="240" w:lineRule="auto"/>
        <w:jc w:val="center"/>
        <w:rPr>
          <w:rFonts w:ascii="Times New Roman" w:hAnsi="Times New Roman"/>
          <w:sz w:val="28"/>
          <w:szCs w:val="28"/>
        </w:rPr>
      </w:pPr>
    </w:p>
    <w:p w:rsidR="000E2CCA" w:rsidRPr="009D40FB" w:rsidRDefault="000E2CCA" w:rsidP="000E2CCA">
      <w:pPr>
        <w:spacing w:after="0" w:line="240" w:lineRule="auto"/>
        <w:jc w:val="center"/>
        <w:rPr>
          <w:rFonts w:ascii="Times New Roman" w:hAnsi="Times New Roman"/>
          <w:sz w:val="28"/>
          <w:szCs w:val="28"/>
        </w:rPr>
      </w:pPr>
      <w:r w:rsidRPr="009D40FB">
        <w:rPr>
          <w:rFonts w:ascii="Times New Roman" w:hAnsi="Times New Roman"/>
          <w:sz w:val="28"/>
          <w:szCs w:val="28"/>
        </w:rPr>
        <w:t>ПОЛОЖЕНИЕ</w:t>
      </w:r>
    </w:p>
    <w:p w:rsidR="00AA27D4" w:rsidRPr="009D40FB" w:rsidRDefault="000E2CCA" w:rsidP="000E2CCA">
      <w:pPr>
        <w:spacing w:after="0" w:line="240" w:lineRule="auto"/>
        <w:jc w:val="center"/>
        <w:rPr>
          <w:rFonts w:ascii="Times New Roman" w:hAnsi="Times New Roman"/>
          <w:sz w:val="28"/>
          <w:szCs w:val="28"/>
        </w:rPr>
      </w:pPr>
      <w:r w:rsidRPr="009D40FB">
        <w:rPr>
          <w:rFonts w:ascii="Times New Roman" w:hAnsi="Times New Roman"/>
          <w:sz w:val="28"/>
          <w:szCs w:val="28"/>
        </w:rPr>
        <w:t xml:space="preserve">о муниципальном контроле в сфере благоустройства </w:t>
      </w:r>
    </w:p>
    <w:p w:rsidR="000E2CCA" w:rsidRPr="009D40FB" w:rsidRDefault="000E2CCA" w:rsidP="000E2CCA">
      <w:pPr>
        <w:spacing w:after="0" w:line="240" w:lineRule="auto"/>
        <w:jc w:val="center"/>
        <w:rPr>
          <w:rFonts w:ascii="Times New Roman" w:hAnsi="Times New Roman"/>
          <w:sz w:val="28"/>
          <w:szCs w:val="28"/>
        </w:rPr>
      </w:pPr>
      <w:r w:rsidRPr="009D40FB">
        <w:rPr>
          <w:rFonts w:ascii="Times New Roman" w:hAnsi="Times New Roman"/>
          <w:sz w:val="28"/>
          <w:szCs w:val="28"/>
        </w:rPr>
        <w:t>на территории ЗАТО Железногорск</w:t>
      </w:r>
    </w:p>
    <w:p w:rsidR="000E2CCA" w:rsidRPr="009D40FB" w:rsidRDefault="000E2CCA" w:rsidP="000E2CCA">
      <w:pPr>
        <w:spacing w:after="0" w:line="240" w:lineRule="auto"/>
        <w:jc w:val="center"/>
        <w:rPr>
          <w:rFonts w:ascii="Times New Roman" w:hAnsi="Times New Roman"/>
          <w:sz w:val="28"/>
          <w:szCs w:val="28"/>
        </w:rPr>
      </w:pPr>
    </w:p>
    <w:p w:rsidR="000E2CCA" w:rsidRPr="009D40FB" w:rsidRDefault="00B61345" w:rsidP="006A50C2">
      <w:pPr>
        <w:spacing w:after="0" w:line="240" w:lineRule="auto"/>
        <w:jc w:val="center"/>
        <w:rPr>
          <w:rFonts w:ascii="Times New Roman" w:hAnsi="Times New Roman"/>
          <w:b/>
          <w:sz w:val="28"/>
          <w:szCs w:val="28"/>
        </w:rPr>
      </w:pPr>
      <w:r w:rsidRPr="009D40FB">
        <w:rPr>
          <w:rFonts w:ascii="Times New Roman" w:hAnsi="Times New Roman"/>
          <w:b/>
          <w:sz w:val="28"/>
          <w:szCs w:val="28"/>
          <w:lang w:val="en-US"/>
        </w:rPr>
        <w:t>I</w:t>
      </w:r>
      <w:r w:rsidRPr="009D40FB">
        <w:rPr>
          <w:rFonts w:ascii="Times New Roman" w:hAnsi="Times New Roman"/>
          <w:b/>
          <w:sz w:val="28"/>
          <w:szCs w:val="28"/>
        </w:rPr>
        <w:t xml:space="preserve">. </w:t>
      </w:r>
      <w:r w:rsidR="000E2CCA" w:rsidRPr="009D40FB">
        <w:rPr>
          <w:rFonts w:ascii="Times New Roman" w:hAnsi="Times New Roman"/>
          <w:b/>
          <w:sz w:val="28"/>
          <w:szCs w:val="28"/>
        </w:rPr>
        <w:t>Общие положения</w:t>
      </w:r>
    </w:p>
    <w:p w:rsidR="000E2CCA" w:rsidRPr="009D40FB" w:rsidRDefault="000E2CCA" w:rsidP="006A50C2">
      <w:pPr>
        <w:spacing w:after="0"/>
        <w:jc w:val="center"/>
        <w:rPr>
          <w:rFonts w:ascii="Times New Roman" w:hAnsi="Times New Roman"/>
          <w:sz w:val="28"/>
          <w:szCs w:val="28"/>
        </w:rPr>
      </w:pPr>
    </w:p>
    <w:p w:rsidR="000E2CCA" w:rsidRPr="009D40FB" w:rsidRDefault="000A6A25" w:rsidP="000E2CCA">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1.</w:t>
      </w:r>
      <w:r w:rsidR="000E2CCA" w:rsidRPr="009D40FB">
        <w:rPr>
          <w:rFonts w:ascii="Times New Roman" w:eastAsiaTheme="minorHAnsi" w:hAnsi="Times New Roman"/>
          <w:sz w:val="28"/>
          <w:szCs w:val="28"/>
        </w:rPr>
        <w:t>1. Положением о муниципальном контроле в сфере благоустройства на территории  ЗАТО Железногорск (далее – Положение) устанавливается порядок осуществления муниципального контроля в сфере благоустройства (далее – муниципальный контроль) на территории городского округа «Закрытое административно-территориальное образование Железногорск Красноярского края».</w:t>
      </w:r>
    </w:p>
    <w:p w:rsidR="000E2CCA" w:rsidRPr="009D40FB" w:rsidRDefault="000E2CCA" w:rsidP="000E2CCA">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Муниципальный контроль осуществляется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0E2CCA" w:rsidRPr="009D40FB" w:rsidRDefault="000A6A25" w:rsidP="000E2CCA">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1.</w:t>
      </w:r>
      <w:r w:rsidR="000E2CCA" w:rsidRPr="009D40FB">
        <w:rPr>
          <w:rFonts w:ascii="Times New Roman" w:eastAsiaTheme="minorHAnsi" w:hAnsi="Times New Roman"/>
          <w:sz w:val="28"/>
          <w:szCs w:val="28"/>
        </w:rPr>
        <w:t>2. </w:t>
      </w:r>
      <w:r w:rsidR="00CD66E9" w:rsidRPr="009D40FB">
        <w:rPr>
          <w:rFonts w:ascii="Times New Roman" w:eastAsiaTheme="minorHAnsi" w:hAnsi="Times New Roman"/>
          <w:sz w:val="28"/>
          <w:szCs w:val="28"/>
        </w:rPr>
        <w:t>Предметом муниципального контроля является соблюдение юридическими лицами, индивидуальными предпринимателями и гражданами Правил благоустройства территории городского округа ЗАТО Железногорск</w:t>
      </w:r>
      <w:r w:rsidR="00DB5818" w:rsidRPr="009D40FB">
        <w:rPr>
          <w:rFonts w:ascii="Times New Roman" w:eastAsiaTheme="minorHAnsi" w:hAnsi="Times New Roman"/>
          <w:sz w:val="28"/>
          <w:szCs w:val="28"/>
        </w:rPr>
        <w:t>, утвержденных</w:t>
      </w:r>
      <w:r w:rsidR="00CD66E9" w:rsidRPr="009D40FB">
        <w:rPr>
          <w:rFonts w:ascii="Times New Roman" w:eastAsiaTheme="minorHAnsi" w:hAnsi="Times New Roman"/>
          <w:sz w:val="28"/>
          <w:szCs w:val="28"/>
        </w:rPr>
        <w:t xml:space="preserve"> решением Совета депутатов ЗАТО г. Железногорск Красноярского края от 07.09.2017 № 22-91Р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w:t>
      </w:r>
    </w:p>
    <w:p w:rsidR="00CD66E9" w:rsidRPr="009D40FB" w:rsidRDefault="000A6A25" w:rsidP="00CD66E9">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1.</w:t>
      </w:r>
      <w:r w:rsidR="00CD66E9" w:rsidRPr="009D40FB">
        <w:rPr>
          <w:rFonts w:ascii="Times New Roman" w:eastAsiaTheme="minorHAnsi" w:hAnsi="Times New Roman"/>
          <w:sz w:val="28"/>
          <w:szCs w:val="28"/>
        </w:rPr>
        <w:t xml:space="preserve">3. К отношениям, связанным с осуществлением муниципального контроля, применяются положения Федерального закона от 31.07.2020 </w:t>
      </w:r>
      <w:r w:rsidR="004273F7" w:rsidRPr="009D40FB">
        <w:rPr>
          <w:rFonts w:ascii="Times New Roman" w:eastAsiaTheme="minorHAnsi" w:hAnsi="Times New Roman"/>
          <w:sz w:val="28"/>
          <w:szCs w:val="28"/>
        </w:rPr>
        <w:t>№ </w:t>
      </w:r>
      <w:r w:rsidR="00CD66E9" w:rsidRPr="009D40FB">
        <w:rPr>
          <w:rFonts w:ascii="Times New Roman" w:eastAsiaTheme="minorHAnsi" w:hAnsi="Times New Roman"/>
          <w:sz w:val="28"/>
          <w:szCs w:val="28"/>
        </w:rPr>
        <w:t>248-ФЗ «О государственном контроле (надзоре) и муниципальном контроле в Российской Федерации»</w:t>
      </w:r>
      <w:r w:rsidR="00A850B2" w:rsidRPr="009D40FB">
        <w:rPr>
          <w:rFonts w:ascii="Times New Roman" w:eastAsiaTheme="minorHAnsi" w:hAnsi="Times New Roman"/>
          <w:sz w:val="28"/>
          <w:szCs w:val="28"/>
        </w:rPr>
        <w:t xml:space="preserve"> </w:t>
      </w:r>
      <w:r w:rsidR="00A850B2" w:rsidRPr="009D40FB">
        <w:rPr>
          <w:rFonts w:ascii="Times New Roman" w:hAnsi="Times New Roman"/>
          <w:sz w:val="28"/>
          <w:szCs w:val="28"/>
        </w:rPr>
        <w:t>(далее - Федеральный закон № 248-ФЗ).</w:t>
      </w:r>
    </w:p>
    <w:p w:rsidR="000E2CCA" w:rsidRPr="009D40FB" w:rsidRDefault="000A6A25" w:rsidP="00CD66E9">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1.</w:t>
      </w:r>
      <w:r w:rsidR="00CD66E9" w:rsidRPr="009D40FB">
        <w:rPr>
          <w:rFonts w:ascii="Times New Roman" w:eastAsiaTheme="minorHAnsi" w:hAnsi="Times New Roman"/>
          <w:sz w:val="28"/>
          <w:szCs w:val="28"/>
        </w:rPr>
        <w:t xml:space="preserve">4. Муниципальный контроль осуществляется </w:t>
      </w:r>
      <w:r w:rsidR="00CD66E9" w:rsidRPr="009D40FB">
        <w:rPr>
          <w:rFonts w:ascii="Times New Roman" w:hAnsi="Times New Roman"/>
          <w:sz w:val="28"/>
          <w:szCs w:val="28"/>
        </w:rPr>
        <w:t xml:space="preserve">Администрацией </w:t>
      </w:r>
      <w:r w:rsidR="00DB5818" w:rsidRPr="009D40FB">
        <w:rPr>
          <w:rFonts w:ascii="Times New Roman" w:hAnsi="Times New Roman"/>
          <w:sz w:val="28"/>
          <w:szCs w:val="28"/>
        </w:rPr>
        <w:t xml:space="preserve">закрытого административно-территориального образования город Железногорск </w:t>
      </w:r>
      <w:r w:rsidR="00CD66E9" w:rsidRPr="009D40FB">
        <w:rPr>
          <w:rFonts w:ascii="Times New Roman" w:eastAsiaTheme="minorHAnsi" w:hAnsi="Times New Roman"/>
          <w:sz w:val="28"/>
          <w:szCs w:val="28"/>
        </w:rPr>
        <w:t>(далее</w:t>
      </w:r>
      <w:r w:rsidR="00DB5818" w:rsidRPr="009D40FB">
        <w:rPr>
          <w:rFonts w:ascii="Times New Roman" w:eastAsiaTheme="minorHAnsi" w:hAnsi="Times New Roman"/>
          <w:sz w:val="28"/>
          <w:szCs w:val="28"/>
        </w:rPr>
        <w:t xml:space="preserve"> </w:t>
      </w:r>
      <w:r w:rsidR="00CD66E9" w:rsidRPr="009D40FB">
        <w:rPr>
          <w:rFonts w:ascii="Times New Roman" w:eastAsiaTheme="minorHAnsi" w:hAnsi="Times New Roman"/>
          <w:sz w:val="28"/>
          <w:szCs w:val="28"/>
        </w:rPr>
        <w:t>–</w:t>
      </w:r>
      <w:r w:rsidR="00DB5818" w:rsidRPr="009D40FB">
        <w:rPr>
          <w:rFonts w:ascii="Times New Roman" w:eastAsiaTheme="minorHAnsi" w:hAnsi="Times New Roman"/>
          <w:sz w:val="28"/>
          <w:szCs w:val="28"/>
        </w:rPr>
        <w:t xml:space="preserve"> </w:t>
      </w:r>
      <w:r w:rsidR="00CD66E9" w:rsidRPr="009D40FB">
        <w:rPr>
          <w:rFonts w:ascii="Times New Roman" w:eastAsiaTheme="minorHAnsi" w:hAnsi="Times New Roman"/>
          <w:sz w:val="28"/>
          <w:szCs w:val="28"/>
        </w:rPr>
        <w:t>орган муниципального контроля</w:t>
      </w:r>
      <w:r w:rsidR="00DB5818" w:rsidRPr="009D40FB">
        <w:rPr>
          <w:rFonts w:ascii="Times New Roman" w:eastAsiaTheme="minorHAnsi" w:hAnsi="Times New Roman"/>
          <w:sz w:val="28"/>
          <w:szCs w:val="28"/>
        </w:rPr>
        <w:t>,</w:t>
      </w:r>
      <w:r w:rsidR="00DB5818" w:rsidRPr="009D40FB">
        <w:rPr>
          <w:rFonts w:ascii="Times New Roman" w:hAnsi="Times New Roman"/>
          <w:sz w:val="28"/>
          <w:szCs w:val="28"/>
        </w:rPr>
        <w:t xml:space="preserve"> Администрация ЗАТО г. Железногорск</w:t>
      </w:r>
      <w:r w:rsidR="00CD66E9" w:rsidRPr="009D40FB">
        <w:rPr>
          <w:rFonts w:ascii="Times New Roman" w:eastAsiaTheme="minorHAnsi" w:hAnsi="Times New Roman"/>
          <w:sz w:val="28"/>
          <w:szCs w:val="28"/>
        </w:rPr>
        <w:t>).</w:t>
      </w:r>
    </w:p>
    <w:p w:rsidR="00CD66E9" w:rsidRPr="009D40FB" w:rsidRDefault="00CD66E9" w:rsidP="00CD66E9">
      <w:pPr>
        <w:spacing w:after="0" w:line="240" w:lineRule="auto"/>
        <w:ind w:firstLine="709"/>
        <w:contextualSpacing/>
        <w:jc w:val="both"/>
        <w:rPr>
          <w:rFonts w:ascii="Times New Roman" w:hAnsi="Times New Roman"/>
          <w:sz w:val="28"/>
          <w:szCs w:val="28"/>
        </w:rPr>
      </w:pPr>
      <w:r w:rsidRPr="009D40FB">
        <w:rPr>
          <w:rFonts w:ascii="Times New Roman" w:hAnsi="Times New Roman"/>
          <w:sz w:val="28"/>
          <w:szCs w:val="28"/>
        </w:rPr>
        <w:lastRenderedPageBreak/>
        <w:t xml:space="preserve">Непосредственное осуществление муниципального контроля возлагается на Управление городского </w:t>
      </w:r>
      <w:r w:rsidR="004273F7" w:rsidRPr="009D40FB">
        <w:rPr>
          <w:rFonts w:ascii="Times New Roman" w:hAnsi="Times New Roman"/>
          <w:sz w:val="28"/>
          <w:szCs w:val="28"/>
        </w:rPr>
        <w:t>хозяйства Администрации ЗАТО г. </w:t>
      </w:r>
      <w:r w:rsidRPr="009D40FB">
        <w:rPr>
          <w:rFonts w:ascii="Times New Roman" w:hAnsi="Times New Roman"/>
          <w:sz w:val="28"/>
          <w:szCs w:val="28"/>
        </w:rPr>
        <w:t>Железногорск (далее – Управление городского хозяйства) и Управление градостро</w:t>
      </w:r>
      <w:r w:rsidR="00DB5818" w:rsidRPr="009D40FB">
        <w:rPr>
          <w:rFonts w:ascii="Times New Roman" w:hAnsi="Times New Roman"/>
          <w:sz w:val="28"/>
          <w:szCs w:val="28"/>
        </w:rPr>
        <w:t>ительства Администрации ЗАТО г. </w:t>
      </w:r>
      <w:r w:rsidRPr="009D40FB">
        <w:rPr>
          <w:rFonts w:ascii="Times New Roman" w:hAnsi="Times New Roman"/>
          <w:sz w:val="28"/>
          <w:szCs w:val="28"/>
        </w:rPr>
        <w:t xml:space="preserve">Железногорск (далее – Управление градостроительства) в пределах полномочий, установленных положениями об Управлении городского хозяйства и об Управлении градостроительства, утвержденными постановлениями </w:t>
      </w:r>
      <w:r w:rsidR="00DB5818" w:rsidRPr="009D40FB">
        <w:rPr>
          <w:rFonts w:ascii="Times New Roman" w:hAnsi="Times New Roman"/>
          <w:sz w:val="28"/>
          <w:szCs w:val="28"/>
        </w:rPr>
        <w:t>Администрации ЗАТО г. Железногорск</w:t>
      </w:r>
      <w:r w:rsidRPr="009D40FB">
        <w:rPr>
          <w:rFonts w:ascii="Times New Roman" w:hAnsi="Times New Roman"/>
          <w:sz w:val="28"/>
          <w:szCs w:val="28"/>
        </w:rPr>
        <w:t>.</w:t>
      </w:r>
    </w:p>
    <w:p w:rsidR="00CD66E9" w:rsidRPr="009D40FB" w:rsidRDefault="000A6A25" w:rsidP="00CD66E9">
      <w:pPr>
        <w:spacing w:after="0" w:line="240" w:lineRule="auto"/>
        <w:ind w:firstLine="709"/>
        <w:contextualSpacing/>
        <w:jc w:val="both"/>
        <w:rPr>
          <w:rFonts w:ascii="Times New Roman" w:eastAsiaTheme="minorHAnsi" w:hAnsi="Times New Roman"/>
          <w:sz w:val="28"/>
          <w:szCs w:val="28"/>
        </w:rPr>
      </w:pPr>
      <w:r w:rsidRPr="009D40FB">
        <w:rPr>
          <w:rFonts w:ascii="Times New Roman" w:eastAsiaTheme="minorHAnsi" w:hAnsi="Times New Roman"/>
          <w:sz w:val="28"/>
          <w:szCs w:val="28"/>
        </w:rPr>
        <w:t>1.</w:t>
      </w:r>
      <w:r w:rsidR="00CD66E9" w:rsidRPr="009D40FB">
        <w:rPr>
          <w:rFonts w:ascii="Times New Roman" w:eastAsiaTheme="minorHAnsi" w:hAnsi="Times New Roman"/>
          <w:sz w:val="28"/>
          <w:szCs w:val="28"/>
        </w:rPr>
        <w:t xml:space="preserve">5. Должностными лицами </w:t>
      </w:r>
      <w:r w:rsidR="00CD66E9" w:rsidRPr="009D40FB">
        <w:rPr>
          <w:rFonts w:ascii="Times New Roman" w:hAnsi="Times New Roman"/>
          <w:sz w:val="28"/>
          <w:szCs w:val="28"/>
        </w:rPr>
        <w:t>Администрации ЗАТО г. Железногорск</w:t>
      </w:r>
      <w:r w:rsidR="00CD66E9" w:rsidRPr="009D40FB">
        <w:rPr>
          <w:rFonts w:ascii="Times New Roman" w:eastAsiaTheme="minorHAnsi" w:hAnsi="Times New Roman"/>
          <w:sz w:val="28"/>
          <w:szCs w:val="28"/>
        </w:rPr>
        <w:t xml:space="preserve">, уполномоченными осуществлять муниципальный контроль от имени </w:t>
      </w:r>
      <w:r w:rsidR="00CD66E9" w:rsidRPr="009D40FB">
        <w:rPr>
          <w:rFonts w:ascii="Times New Roman" w:hAnsi="Times New Roman"/>
          <w:sz w:val="28"/>
          <w:szCs w:val="28"/>
        </w:rPr>
        <w:t>Администрации ЗАТО г. Железногорск</w:t>
      </w:r>
      <w:r w:rsidR="00CD66E9" w:rsidRPr="009D40FB">
        <w:rPr>
          <w:rFonts w:ascii="Times New Roman" w:eastAsiaTheme="minorHAnsi" w:hAnsi="Times New Roman"/>
          <w:sz w:val="28"/>
          <w:szCs w:val="28"/>
        </w:rPr>
        <w:t>, являются:</w:t>
      </w:r>
    </w:p>
    <w:p w:rsidR="00CD66E9" w:rsidRPr="009D40FB" w:rsidRDefault="00CD66E9" w:rsidP="00CD66E9">
      <w:pPr>
        <w:autoSpaceDE w:val="0"/>
        <w:autoSpaceDN w:val="0"/>
        <w:adjustRightInd w:val="0"/>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 xml:space="preserve">1) </w:t>
      </w:r>
      <w:r w:rsidRPr="009D40FB">
        <w:rPr>
          <w:rFonts w:ascii="Times New Roman" w:hAnsi="Times New Roman"/>
          <w:sz w:val="28"/>
          <w:szCs w:val="28"/>
        </w:rPr>
        <w:t>Глава ЗАТО г. Железногорск, первый заместитель Главы ЗАТО г. Железногорск по жилищно-коммунальному хозяйству</w:t>
      </w:r>
      <w:r w:rsidRPr="009D40FB">
        <w:rPr>
          <w:rFonts w:ascii="Times New Roman" w:eastAsiaTheme="minorHAnsi" w:hAnsi="Times New Roman"/>
          <w:sz w:val="28"/>
          <w:szCs w:val="28"/>
        </w:rPr>
        <w:t>;</w:t>
      </w:r>
    </w:p>
    <w:p w:rsidR="00CD66E9" w:rsidRPr="009D40FB" w:rsidRDefault="00CD66E9" w:rsidP="00CD66E9">
      <w:pPr>
        <w:autoSpaceDE w:val="0"/>
        <w:autoSpaceDN w:val="0"/>
        <w:adjustRightInd w:val="0"/>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2) должностные лица органа муниципального контроля, в должностные обязанности которых</w:t>
      </w:r>
      <w:r w:rsidRPr="009D40FB">
        <w:t xml:space="preserve"> </w:t>
      </w:r>
      <w:r w:rsidRPr="009D40FB">
        <w:rPr>
          <w:rFonts w:ascii="Times New Roman" w:eastAsiaTheme="minorHAnsi" w:hAnsi="Times New Roman"/>
          <w:sz w:val="28"/>
          <w:szCs w:val="28"/>
        </w:rPr>
        <w:t>в соответствии с настоящим Положением, входит осуществление полномочий по муниципальному контролю в сфере благоустройства, в том числе проведение профилактических мероприятий и контрольных мероприятий</w:t>
      </w:r>
      <w:r w:rsidR="00957030" w:rsidRPr="009D40FB">
        <w:rPr>
          <w:rFonts w:ascii="Times New Roman" w:eastAsiaTheme="minorHAnsi" w:hAnsi="Times New Roman"/>
          <w:sz w:val="28"/>
          <w:szCs w:val="28"/>
        </w:rPr>
        <w:t xml:space="preserve"> (далее - должностные лица)</w:t>
      </w:r>
      <w:r w:rsidRPr="009D40FB">
        <w:rPr>
          <w:rFonts w:ascii="Times New Roman" w:eastAsiaTheme="minorHAnsi" w:hAnsi="Times New Roman"/>
          <w:sz w:val="28"/>
          <w:szCs w:val="28"/>
        </w:rPr>
        <w:t>.</w:t>
      </w:r>
    </w:p>
    <w:p w:rsidR="00CD66E9" w:rsidRPr="009D40FB" w:rsidRDefault="00EB4F2D" w:rsidP="00CD66E9">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 xml:space="preserve">Должностными лицами </w:t>
      </w:r>
      <w:r w:rsidR="001355F9" w:rsidRPr="009D40FB">
        <w:rPr>
          <w:rFonts w:ascii="Times New Roman" w:eastAsiaTheme="minorHAnsi" w:hAnsi="Times New Roman"/>
          <w:sz w:val="28"/>
          <w:szCs w:val="28"/>
        </w:rPr>
        <w:t>органа муниципального контроля</w:t>
      </w:r>
      <w:r w:rsidRPr="009D40FB">
        <w:rPr>
          <w:rFonts w:ascii="Times New Roman" w:eastAsiaTheme="minorHAnsi" w:hAnsi="Times New Roman"/>
          <w:sz w:val="28"/>
          <w:szCs w:val="28"/>
        </w:rPr>
        <w:t xml:space="preserve">, уполномоченными на принятие решения о проведении контрольных мероприятий, являются </w:t>
      </w:r>
      <w:r w:rsidRPr="009D40FB">
        <w:rPr>
          <w:rFonts w:ascii="Times New Roman" w:hAnsi="Times New Roman"/>
          <w:sz w:val="28"/>
          <w:szCs w:val="28"/>
        </w:rPr>
        <w:t>Глава ЗАТО г. Железногорск</w:t>
      </w:r>
      <w:r w:rsidR="005A29D3" w:rsidRPr="009D40FB">
        <w:rPr>
          <w:rFonts w:ascii="Times New Roman" w:hAnsi="Times New Roman"/>
          <w:sz w:val="28"/>
          <w:szCs w:val="28"/>
        </w:rPr>
        <w:t xml:space="preserve"> (в случае его отсутствия - лицо, исполняющее его обязанности)</w:t>
      </w:r>
      <w:r w:rsidRPr="009D40FB">
        <w:rPr>
          <w:rFonts w:ascii="Times New Roman" w:hAnsi="Times New Roman"/>
          <w:sz w:val="28"/>
          <w:szCs w:val="28"/>
        </w:rPr>
        <w:t>, первый заместитель Главы ЗАТО г.</w:t>
      </w:r>
      <w:r w:rsidRPr="009D40FB">
        <w:rPr>
          <w:rFonts w:ascii="Times New Roman" w:hAnsi="Times New Roman"/>
          <w:sz w:val="28"/>
          <w:szCs w:val="28"/>
          <w:lang w:val="en-US"/>
        </w:rPr>
        <w:t> </w:t>
      </w:r>
      <w:r w:rsidRPr="009D40FB">
        <w:rPr>
          <w:rFonts w:ascii="Times New Roman" w:hAnsi="Times New Roman"/>
          <w:sz w:val="28"/>
          <w:szCs w:val="28"/>
        </w:rPr>
        <w:t>Железногорск по жилищно-коммунальному хозяйству</w:t>
      </w:r>
      <w:r w:rsidR="005A29D3" w:rsidRPr="009D40FB">
        <w:rPr>
          <w:rFonts w:ascii="Times New Roman" w:hAnsi="Times New Roman"/>
          <w:sz w:val="28"/>
          <w:szCs w:val="28"/>
        </w:rPr>
        <w:t xml:space="preserve"> (в случае его отсутствия - лицо, исполняющее его обязанности)</w:t>
      </w:r>
      <w:r w:rsidRPr="009D40FB">
        <w:rPr>
          <w:rFonts w:ascii="Times New Roman" w:hAnsi="Times New Roman"/>
          <w:sz w:val="28"/>
          <w:szCs w:val="28"/>
        </w:rPr>
        <w:t>.</w:t>
      </w:r>
    </w:p>
    <w:p w:rsidR="00CD66E9" w:rsidRPr="009D40FB" w:rsidRDefault="000A6A25" w:rsidP="00EB4F2D">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1.</w:t>
      </w:r>
      <w:r w:rsidR="00DB5818" w:rsidRPr="009D40FB">
        <w:rPr>
          <w:rFonts w:ascii="Times New Roman" w:eastAsiaTheme="minorHAnsi" w:hAnsi="Times New Roman"/>
          <w:sz w:val="28"/>
          <w:szCs w:val="28"/>
        </w:rPr>
        <w:t>6. Должностны</w:t>
      </w:r>
      <w:r w:rsidR="00957030" w:rsidRPr="009D40FB">
        <w:rPr>
          <w:rFonts w:ascii="Times New Roman" w:eastAsiaTheme="minorHAnsi" w:hAnsi="Times New Roman"/>
          <w:sz w:val="28"/>
          <w:szCs w:val="28"/>
        </w:rPr>
        <w:t>е</w:t>
      </w:r>
      <w:r w:rsidR="00DB5818" w:rsidRPr="009D40FB">
        <w:rPr>
          <w:rFonts w:ascii="Times New Roman" w:eastAsiaTheme="minorHAnsi" w:hAnsi="Times New Roman"/>
          <w:sz w:val="28"/>
          <w:szCs w:val="28"/>
        </w:rPr>
        <w:t xml:space="preserve"> лица</w:t>
      </w:r>
      <w:r w:rsidR="00EB4F2D" w:rsidRPr="009D40FB">
        <w:rPr>
          <w:rFonts w:ascii="Times New Roman" w:eastAsiaTheme="minorHAnsi" w:hAnsi="Times New Roman"/>
          <w:sz w:val="28"/>
          <w:szCs w:val="28"/>
        </w:rPr>
        <w:t>, при осуществлении муниципального контроля, име</w:t>
      </w:r>
      <w:r w:rsidR="00DB5818" w:rsidRPr="009D40FB">
        <w:rPr>
          <w:rFonts w:ascii="Times New Roman" w:eastAsiaTheme="minorHAnsi" w:hAnsi="Times New Roman"/>
          <w:sz w:val="28"/>
          <w:szCs w:val="28"/>
        </w:rPr>
        <w:t>ю</w:t>
      </w:r>
      <w:r w:rsidR="00EB4F2D" w:rsidRPr="009D40FB">
        <w:rPr>
          <w:rFonts w:ascii="Times New Roman" w:eastAsiaTheme="minorHAnsi" w:hAnsi="Times New Roman"/>
          <w:sz w:val="28"/>
          <w:szCs w:val="28"/>
        </w:rPr>
        <w:t>т права, обязанности и нес</w:t>
      </w:r>
      <w:r w:rsidR="00DB5818" w:rsidRPr="009D40FB">
        <w:rPr>
          <w:rFonts w:ascii="Times New Roman" w:eastAsiaTheme="minorHAnsi" w:hAnsi="Times New Roman"/>
          <w:sz w:val="28"/>
          <w:szCs w:val="28"/>
        </w:rPr>
        <w:t>у</w:t>
      </w:r>
      <w:r w:rsidR="00EB4F2D" w:rsidRPr="009D40FB">
        <w:rPr>
          <w:rFonts w:ascii="Times New Roman" w:eastAsiaTheme="minorHAnsi" w:hAnsi="Times New Roman"/>
          <w:sz w:val="28"/>
          <w:szCs w:val="28"/>
        </w:rPr>
        <w:t>т ответственность в соответствии с Федеральным законом № 248-ФЗ.</w:t>
      </w:r>
    </w:p>
    <w:p w:rsidR="009C5BFA" w:rsidRPr="009D40FB" w:rsidRDefault="000A6A25" w:rsidP="009C5BFA">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1.</w:t>
      </w:r>
      <w:r w:rsidR="009C5BFA" w:rsidRPr="009D40FB">
        <w:rPr>
          <w:rFonts w:ascii="Times New Roman" w:eastAsiaTheme="minorHAnsi" w:hAnsi="Times New Roman"/>
          <w:sz w:val="28"/>
          <w:szCs w:val="28"/>
        </w:rPr>
        <w:t>7. Объектами муниципального контроля являются:</w:t>
      </w:r>
    </w:p>
    <w:p w:rsidR="009C5BFA" w:rsidRPr="009D40FB" w:rsidRDefault="009C5BFA" w:rsidP="009C5BFA">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1) деятельность, действия (бездействие) контролируемых лиц в сфере благоустройства территории городского округа «ЗАТО Железногорск Красноярского края»,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9C5BFA" w:rsidRPr="009D40FB" w:rsidRDefault="009C5BFA" w:rsidP="009C5BFA">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2) результаты деятельности контролируемых лиц, в том числе работы и услуги, к которым предъявляются обязательные требования;</w:t>
      </w:r>
    </w:p>
    <w:p w:rsidR="00EB4F2D" w:rsidRPr="009D40FB" w:rsidRDefault="009C5BFA" w:rsidP="009C5BFA">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9C5BFA" w:rsidRPr="009D40FB" w:rsidRDefault="000A6A25" w:rsidP="009C5BFA">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1.</w:t>
      </w:r>
      <w:r w:rsidR="009C5BFA" w:rsidRPr="009D40FB">
        <w:rPr>
          <w:rFonts w:ascii="Times New Roman" w:eastAsiaTheme="minorHAnsi" w:hAnsi="Times New Roman"/>
          <w:sz w:val="28"/>
          <w:szCs w:val="28"/>
        </w:rPr>
        <w:t>8. </w:t>
      </w:r>
      <w:r w:rsidR="001355F9" w:rsidRPr="009D40FB">
        <w:rPr>
          <w:rFonts w:ascii="Times New Roman" w:eastAsiaTheme="minorHAnsi" w:hAnsi="Times New Roman"/>
          <w:sz w:val="28"/>
          <w:szCs w:val="28"/>
        </w:rPr>
        <w:t xml:space="preserve">Орган муниципального контроля </w:t>
      </w:r>
      <w:r w:rsidR="009C5BFA" w:rsidRPr="009D40FB">
        <w:rPr>
          <w:rFonts w:ascii="Times New Roman" w:eastAsiaTheme="minorHAnsi" w:hAnsi="Times New Roman"/>
          <w:sz w:val="28"/>
          <w:szCs w:val="28"/>
        </w:rPr>
        <w:t>осуществляет учёт объектов муниципального контроля. При сборе, обработке, анализе и учёте сведений об объектах контроля для целей их учёта орган муниципального контроля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EB4F2D" w:rsidRPr="009D40FB" w:rsidRDefault="005A29D3" w:rsidP="009C5BFA">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lastRenderedPageBreak/>
        <w:t>1.9. </w:t>
      </w:r>
      <w:r w:rsidR="009C5BFA" w:rsidRPr="009D40FB">
        <w:rPr>
          <w:rFonts w:ascii="Times New Roman" w:eastAsiaTheme="minorHAnsi" w:hAnsi="Times New Roman"/>
          <w:sz w:val="28"/>
          <w:szCs w:val="28"/>
        </w:rPr>
        <w:t>При осуществлении учёта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6A50C2" w:rsidRPr="009D40FB" w:rsidRDefault="00DB5818" w:rsidP="00DB5818">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Учёт объектов контроля осуществляется путём ведения журнала учёта объектов контроля, оформляемого в соответствии с типовой формой, утверждаемой постановлением Администрации ЗАТО г. Железногорск. Орган муниципального контроля обеспечивает актуальность сведений об объектах контроля в журнале учёта объектов контроля.</w:t>
      </w:r>
    </w:p>
    <w:p w:rsidR="00DB5818" w:rsidRPr="009D40FB" w:rsidRDefault="00DB5818" w:rsidP="00DB5818">
      <w:pPr>
        <w:spacing w:after="0" w:line="240" w:lineRule="auto"/>
        <w:ind w:firstLine="709"/>
        <w:jc w:val="both"/>
        <w:rPr>
          <w:rFonts w:ascii="Times New Roman" w:eastAsiaTheme="minorHAnsi" w:hAnsi="Times New Roman"/>
          <w:sz w:val="28"/>
          <w:szCs w:val="28"/>
        </w:rPr>
      </w:pPr>
    </w:p>
    <w:p w:rsidR="006A50C2" w:rsidRPr="009D40FB" w:rsidRDefault="00B61345" w:rsidP="006A50C2">
      <w:pPr>
        <w:spacing w:after="0" w:line="240" w:lineRule="auto"/>
        <w:jc w:val="center"/>
        <w:rPr>
          <w:rFonts w:ascii="Times New Roman" w:hAnsi="Times New Roman"/>
          <w:b/>
          <w:sz w:val="28"/>
          <w:szCs w:val="28"/>
        </w:rPr>
      </w:pPr>
      <w:r w:rsidRPr="009D40FB">
        <w:rPr>
          <w:rFonts w:ascii="Times New Roman" w:hAnsi="Times New Roman"/>
          <w:b/>
          <w:sz w:val="28"/>
          <w:szCs w:val="28"/>
          <w:lang w:val="en-US"/>
        </w:rPr>
        <w:t>II</w:t>
      </w:r>
      <w:r w:rsidRPr="009D40FB">
        <w:rPr>
          <w:rFonts w:ascii="Times New Roman" w:hAnsi="Times New Roman"/>
          <w:b/>
          <w:sz w:val="28"/>
          <w:szCs w:val="28"/>
        </w:rPr>
        <w:t xml:space="preserve">. </w:t>
      </w:r>
      <w:r w:rsidR="006A50C2" w:rsidRPr="009D40FB">
        <w:rPr>
          <w:rFonts w:ascii="Times New Roman" w:hAnsi="Times New Roman"/>
          <w:b/>
          <w:sz w:val="28"/>
          <w:szCs w:val="28"/>
        </w:rPr>
        <w:t>Управление рисками причинения вреда (ущерба) охраняемым законом ценностям при осуществлении муниципального контроля</w:t>
      </w:r>
    </w:p>
    <w:p w:rsidR="006A50C2" w:rsidRPr="009D40FB" w:rsidRDefault="006A50C2" w:rsidP="009C5BFA">
      <w:pPr>
        <w:spacing w:after="0" w:line="240" w:lineRule="auto"/>
        <w:ind w:firstLine="709"/>
        <w:jc w:val="both"/>
        <w:rPr>
          <w:rFonts w:ascii="Times New Roman" w:eastAsiaTheme="minorHAnsi" w:hAnsi="Times New Roman"/>
          <w:sz w:val="28"/>
          <w:szCs w:val="28"/>
        </w:rPr>
      </w:pPr>
    </w:p>
    <w:p w:rsidR="005A29D3" w:rsidRPr="009D40FB" w:rsidRDefault="005A29D3" w:rsidP="005A29D3">
      <w:pPr>
        <w:pStyle w:val="Standard"/>
        <w:ind w:firstLine="709"/>
        <w:jc w:val="both"/>
        <w:rPr>
          <w:rFonts w:ascii="Times New Roman" w:hAnsi="Times New Roman"/>
          <w:sz w:val="28"/>
          <w:szCs w:val="28"/>
          <w:lang w:val="ru-RU"/>
        </w:rPr>
      </w:pPr>
      <w:r w:rsidRPr="009D40FB">
        <w:rPr>
          <w:rFonts w:ascii="Times New Roman" w:hAnsi="Times New Roman"/>
          <w:sz w:val="28"/>
          <w:szCs w:val="28"/>
          <w:lang w:val="ru-RU"/>
        </w:rPr>
        <w:t>2.1. Муниципальный</w:t>
      </w:r>
      <w:r w:rsidRPr="009D40FB">
        <w:rPr>
          <w:rFonts w:ascii="Times New Roman" w:eastAsia="Calibri" w:hAnsi="Times New Roman" w:cs="Times New Roman"/>
          <w:sz w:val="28"/>
          <w:szCs w:val="28"/>
          <w:lang w:val="ru-RU" w:eastAsia="en-US"/>
        </w:rPr>
        <w:t xml:space="preserve">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5A29D3" w:rsidRPr="009D40FB" w:rsidRDefault="005A29D3" w:rsidP="005A29D3">
      <w:pPr>
        <w:pStyle w:val="Standard"/>
        <w:ind w:firstLine="709"/>
        <w:jc w:val="both"/>
        <w:rPr>
          <w:rFonts w:ascii="Times New Roman" w:hAnsi="Times New Roman"/>
          <w:sz w:val="28"/>
          <w:szCs w:val="28"/>
          <w:lang w:val="ru-RU"/>
        </w:rPr>
      </w:pPr>
      <w:r w:rsidRPr="009D40FB">
        <w:rPr>
          <w:rFonts w:ascii="Times New Roman" w:eastAsia="Calibri" w:hAnsi="Times New Roman" w:cs="Times New Roman"/>
          <w:sz w:val="28"/>
          <w:szCs w:val="28"/>
          <w:lang w:val="ru-RU" w:eastAsia="en-US"/>
        </w:rPr>
        <w:t xml:space="preserve">2.2. В целях оценки риска причинения вреда (ущерба) при принятии решения о проведении и выборе вида внепланового контрольного (надзорного) мероприятия </w:t>
      </w:r>
      <w:proofErr w:type="gramStart"/>
      <w:r w:rsidRPr="009D40FB">
        <w:rPr>
          <w:rFonts w:ascii="Times New Roman" w:eastAsia="Calibri" w:hAnsi="Times New Roman" w:cs="Times New Roman"/>
          <w:sz w:val="28"/>
          <w:szCs w:val="28"/>
          <w:lang w:val="ru-RU" w:eastAsia="en-US"/>
        </w:rPr>
        <w:t>контрольный</w:t>
      </w:r>
      <w:proofErr w:type="gramEnd"/>
      <w:r w:rsidRPr="009D40FB">
        <w:rPr>
          <w:rFonts w:ascii="Times New Roman" w:eastAsia="Calibri" w:hAnsi="Times New Roman" w:cs="Times New Roman"/>
          <w:sz w:val="28"/>
          <w:szCs w:val="28"/>
          <w:lang w:val="ru-RU" w:eastAsia="en-US"/>
        </w:rPr>
        <w:t xml:space="preserve"> применяет индикаторы риска нарушения обязательных требований.</w:t>
      </w:r>
    </w:p>
    <w:p w:rsidR="005A29D3" w:rsidRPr="009D40FB" w:rsidRDefault="005A29D3" w:rsidP="005A29D3">
      <w:pPr>
        <w:pStyle w:val="Standard"/>
        <w:ind w:firstLine="709"/>
        <w:jc w:val="both"/>
        <w:rPr>
          <w:rFonts w:ascii="Times New Roman" w:hAnsi="Times New Roman"/>
          <w:sz w:val="28"/>
          <w:szCs w:val="28"/>
          <w:lang w:val="ru-RU"/>
        </w:rPr>
      </w:pPr>
      <w:r w:rsidRPr="009D40FB">
        <w:rPr>
          <w:rFonts w:ascii="Times New Roman" w:eastAsia="Calibri" w:hAnsi="Times New Roman" w:cs="Times New Roman"/>
          <w:sz w:val="28"/>
          <w:szCs w:val="28"/>
          <w:lang w:val="ru-RU" w:eastAsia="en-US"/>
        </w:rPr>
        <w:t>Перечень индикаторов риска по муниципальному контролю утверждается Советом депутатов ЗАТО г. Железногорск.</w:t>
      </w:r>
    </w:p>
    <w:p w:rsidR="008B694C" w:rsidRPr="009D40FB" w:rsidRDefault="005A29D3" w:rsidP="008B694C">
      <w:pPr>
        <w:pStyle w:val="Standard"/>
        <w:ind w:firstLine="709"/>
        <w:jc w:val="both"/>
        <w:rPr>
          <w:rFonts w:ascii="Times New Roman" w:hAnsi="Times New Roman"/>
          <w:sz w:val="28"/>
          <w:szCs w:val="28"/>
          <w:lang w:val="ru-RU"/>
        </w:rPr>
      </w:pPr>
      <w:r w:rsidRPr="009D40FB">
        <w:rPr>
          <w:rFonts w:ascii="Times New Roman" w:hAnsi="Times New Roman"/>
          <w:sz w:val="28"/>
          <w:szCs w:val="28"/>
          <w:lang w:val="ru-RU"/>
        </w:rPr>
        <w:t xml:space="preserve">2.3. Контрольный орган </w:t>
      </w:r>
      <w:r w:rsidRPr="009D40FB">
        <w:rPr>
          <w:rFonts w:ascii="Times New Roman" w:hAnsi="Times New Roman"/>
          <w:sz w:val="28"/>
          <w:lang w:val="ru-RU"/>
        </w:rPr>
        <w:t xml:space="preserve"> для целей управления рисками причинения вреда (ущерба) </w:t>
      </w:r>
      <w:r w:rsidRPr="009D40FB">
        <w:rPr>
          <w:rFonts w:ascii="Times New Roman" w:hAnsi="Times New Roman"/>
          <w:sz w:val="28"/>
          <w:szCs w:val="28"/>
          <w:lang w:val="ru-RU"/>
        </w:rPr>
        <w:t>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8B694C" w:rsidRPr="009D40FB" w:rsidRDefault="005A29D3" w:rsidP="008B694C">
      <w:pPr>
        <w:pStyle w:val="Standard"/>
        <w:ind w:firstLine="709"/>
        <w:jc w:val="both"/>
        <w:rPr>
          <w:rFonts w:ascii="Times New Roman" w:hAnsi="Times New Roman"/>
          <w:sz w:val="28"/>
          <w:szCs w:val="28"/>
          <w:lang w:val="ru-RU"/>
        </w:rPr>
      </w:pPr>
      <w:r w:rsidRPr="009D40FB">
        <w:rPr>
          <w:rFonts w:ascii="Times New Roman" w:hAnsi="Times New Roman"/>
          <w:sz w:val="28"/>
          <w:szCs w:val="28"/>
          <w:lang w:val="ru-RU"/>
        </w:rPr>
        <w:t>1) средний риск;</w:t>
      </w:r>
    </w:p>
    <w:p w:rsidR="008B694C" w:rsidRPr="009D40FB" w:rsidRDefault="005A29D3" w:rsidP="008B694C">
      <w:pPr>
        <w:pStyle w:val="Standard"/>
        <w:ind w:firstLine="709"/>
        <w:jc w:val="both"/>
        <w:rPr>
          <w:rFonts w:ascii="Times New Roman" w:hAnsi="Times New Roman"/>
          <w:sz w:val="28"/>
          <w:szCs w:val="28"/>
          <w:lang w:val="ru-RU"/>
        </w:rPr>
      </w:pPr>
      <w:r w:rsidRPr="009D40FB">
        <w:rPr>
          <w:rFonts w:ascii="Times New Roman" w:hAnsi="Times New Roman"/>
          <w:sz w:val="28"/>
          <w:szCs w:val="28"/>
          <w:lang w:val="ru-RU"/>
        </w:rPr>
        <w:t>2) умеренный риск;</w:t>
      </w:r>
    </w:p>
    <w:p w:rsidR="008B694C" w:rsidRPr="009D40FB" w:rsidRDefault="005A29D3" w:rsidP="008B694C">
      <w:pPr>
        <w:pStyle w:val="Standard"/>
        <w:ind w:firstLine="709"/>
        <w:jc w:val="both"/>
        <w:rPr>
          <w:rFonts w:ascii="Times New Roman" w:hAnsi="Times New Roman"/>
          <w:sz w:val="28"/>
          <w:szCs w:val="28"/>
          <w:lang w:val="ru-RU"/>
        </w:rPr>
      </w:pPr>
      <w:r w:rsidRPr="009D40FB">
        <w:rPr>
          <w:rFonts w:ascii="Times New Roman" w:hAnsi="Times New Roman"/>
          <w:sz w:val="28"/>
          <w:szCs w:val="28"/>
          <w:lang w:val="ru-RU"/>
        </w:rPr>
        <w:t>3) низкий риск</w:t>
      </w:r>
    </w:p>
    <w:p w:rsidR="008B694C" w:rsidRPr="009D40FB" w:rsidRDefault="008B694C" w:rsidP="008B694C">
      <w:pPr>
        <w:pStyle w:val="Standard"/>
        <w:ind w:firstLine="709"/>
        <w:jc w:val="both"/>
        <w:rPr>
          <w:rFonts w:ascii="Times New Roman" w:hAnsi="Times New Roman"/>
          <w:sz w:val="28"/>
          <w:szCs w:val="28"/>
          <w:lang w:val="ru-RU"/>
        </w:rPr>
      </w:pPr>
      <w:r w:rsidRPr="009D40FB">
        <w:rPr>
          <w:rFonts w:ascii="Times New Roman" w:hAnsi="Times New Roman"/>
          <w:sz w:val="28"/>
          <w:szCs w:val="28"/>
          <w:lang w:val="ru-RU"/>
        </w:rPr>
        <w:t>2.4. Объекты контроля относятся к следующим категориям риска:</w:t>
      </w:r>
    </w:p>
    <w:p w:rsidR="008B694C" w:rsidRPr="009D40FB" w:rsidRDefault="008B694C" w:rsidP="008B694C">
      <w:pPr>
        <w:pStyle w:val="Standard"/>
        <w:ind w:firstLine="709"/>
        <w:jc w:val="both"/>
        <w:rPr>
          <w:rFonts w:ascii="Times New Roman" w:hAnsi="Times New Roman"/>
          <w:sz w:val="28"/>
          <w:szCs w:val="28"/>
          <w:lang w:val="ru-RU"/>
        </w:rPr>
      </w:pPr>
      <w:proofErr w:type="gramStart"/>
      <w:r w:rsidRPr="009D40FB">
        <w:rPr>
          <w:rFonts w:ascii="Times New Roman" w:hAnsi="Times New Roman"/>
          <w:sz w:val="28"/>
          <w:szCs w:val="28"/>
          <w:lang w:val="ru-RU"/>
        </w:rPr>
        <w:t>- к категории среднего риска - юридические лица,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и (или) при наличии вступившего в законную силу в течение последнего года на дату принятия решения об</w:t>
      </w:r>
      <w:proofErr w:type="gramEnd"/>
      <w:r w:rsidRPr="009D40FB">
        <w:rPr>
          <w:rFonts w:ascii="Times New Roman" w:hAnsi="Times New Roman"/>
          <w:sz w:val="28"/>
          <w:szCs w:val="28"/>
          <w:lang w:val="ru-RU"/>
        </w:rPr>
        <w:t xml:space="preserve"> </w:t>
      </w:r>
      <w:proofErr w:type="gramStart"/>
      <w:r w:rsidRPr="009D40FB">
        <w:rPr>
          <w:rFonts w:ascii="Times New Roman" w:hAnsi="Times New Roman"/>
          <w:sz w:val="28"/>
          <w:szCs w:val="28"/>
          <w:lang w:val="ru-RU"/>
        </w:rPr>
        <w:t>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w:t>
      </w:r>
      <w:proofErr w:type="gramEnd"/>
    </w:p>
    <w:p w:rsidR="008B694C" w:rsidRPr="009D40FB" w:rsidRDefault="008B694C" w:rsidP="008B694C">
      <w:pPr>
        <w:pStyle w:val="Standard"/>
        <w:ind w:firstLine="709"/>
        <w:jc w:val="both"/>
        <w:rPr>
          <w:rFonts w:ascii="Times New Roman" w:hAnsi="Times New Roman"/>
          <w:sz w:val="28"/>
          <w:szCs w:val="28"/>
          <w:lang w:val="ru-RU"/>
        </w:rPr>
      </w:pPr>
      <w:proofErr w:type="gramStart"/>
      <w:r w:rsidRPr="009D40FB">
        <w:rPr>
          <w:rFonts w:ascii="Times New Roman" w:hAnsi="Times New Roman"/>
          <w:sz w:val="28"/>
          <w:szCs w:val="28"/>
          <w:lang w:val="ru-RU"/>
        </w:rPr>
        <w:lastRenderedPageBreak/>
        <w:t>- к категории умеренного риска - юридические лица, индивидуальные предприниматели при наличии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и (или)  при наличии вступившего в законную силу в течение последних двух лет на дату принятия</w:t>
      </w:r>
      <w:proofErr w:type="gramEnd"/>
      <w:r w:rsidRPr="009D40FB">
        <w:rPr>
          <w:rFonts w:ascii="Times New Roman" w:hAnsi="Times New Roman"/>
          <w:sz w:val="28"/>
          <w:szCs w:val="28"/>
          <w:lang w:val="ru-RU"/>
        </w:rPr>
        <w:t xml:space="preserve">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w:t>
      </w:r>
    </w:p>
    <w:p w:rsidR="008B694C" w:rsidRPr="009D40FB" w:rsidRDefault="008B694C" w:rsidP="008B694C">
      <w:pPr>
        <w:pStyle w:val="Standard"/>
        <w:ind w:firstLine="709"/>
        <w:jc w:val="both"/>
        <w:rPr>
          <w:rFonts w:ascii="Times New Roman" w:hAnsi="Times New Roman"/>
          <w:sz w:val="28"/>
          <w:szCs w:val="28"/>
          <w:lang w:val="ru-RU"/>
        </w:rPr>
      </w:pPr>
      <w:r w:rsidRPr="009D40FB">
        <w:rPr>
          <w:rFonts w:ascii="Times New Roman" w:hAnsi="Times New Roman"/>
          <w:sz w:val="28"/>
          <w:szCs w:val="28"/>
          <w:lang w:val="ru-RU"/>
        </w:rPr>
        <w:t>- к категории низкого риска - объекты, не соответствующие критериям отнесения объектов, для среднего и умеренного риска.</w:t>
      </w:r>
    </w:p>
    <w:p w:rsidR="008B694C" w:rsidRPr="009D40FB" w:rsidRDefault="008B694C" w:rsidP="008B694C">
      <w:pPr>
        <w:pStyle w:val="Standard"/>
        <w:ind w:firstLine="709"/>
        <w:jc w:val="both"/>
        <w:rPr>
          <w:rFonts w:ascii="Times New Roman" w:hAnsi="Times New Roman"/>
          <w:sz w:val="28"/>
          <w:szCs w:val="28"/>
          <w:lang w:val="ru-RU"/>
        </w:rPr>
      </w:pPr>
      <w:r w:rsidRPr="009D40FB">
        <w:rPr>
          <w:rFonts w:ascii="Times New Roman" w:eastAsia="Calibri" w:hAnsi="Times New Roman" w:cs="Times New Roman"/>
          <w:sz w:val="28"/>
          <w:szCs w:val="28"/>
          <w:lang w:val="ru-RU"/>
        </w:rPr>
        <w:t xml:space="preserve">2.5. Контрольный орган осуществляет учет объектов контроля. </w:t>
      </w:r>
      <w:r w:rsidRPr="009D40FB">
        <w:rPr>
          <w:rFonts w:ascii="Times New Roman" w:hAnsi="Times New Roman"/>
          <w:sz w:val="28"/>
          <w:szCs w:val="28"/>
          <w:lang w:val="ru-RU"/>
        </w:rPr>
        <w:t>При сборе, обработке, анализе и учете сведений об объектах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8B694C" w:rsidRPr="009D40FB" w:rsidRDefault="008B694C" w:rsidP="008B694C">
      <w:pPr>
        <w:pStyle w:val="Standard"/>
        <w:ind w:firstLine="709"/>
        <w:jc w:val="both"/>
        <w:rPr>
          <w:rFonts w:ascii="Times New Roman" w:hAnsi="Times New Roman"/>
          <w:sz w:val="28"/>
          <w:szCs w:val="28"/>
          <w:lang w:val="ru-RU"/>
        </w:rPr>
      </w:pPr>
      <w:r w:rsidRPr="009D40FB">
        <w:rPr>
          <w:rFonts w:ascii="Times New Roman" w:eastAsia="Calibri" w:hAnsi="Times New Roman" w:cs="Times New Roman"/>
          <w:sz w:val="28"/>
          <w:szCs w:val="28"/>
          <w:lang w:val="ru-RU"/>
        </w:rPr>
        <w:t xml:space="preserve">Контрольный орган осуществляет категорирование объектов контроля в порядке, определенном статьей 24 </w:t>
      </w:r>
      <w:r w:rsidRPr="009D40FB">
        <w:rPr>
          <w:rFonts w:ascii="Times New Roman" w:hAnsi="Times New Roman"/>
          <w:sz w:val="28"/>
          <w:szCs w:val="28"/>
          <w:lang w:val="ru-RU"/>
        </w:rPr>
        <w:t>Федерального закона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rsidR="00DB5818" w:rsidRPr="009D40FB" w:rsidRDefault="00DB5818" w:rsidP="006A50C2">
      <w:pPr>
        <w:spacing w:after="0" w:line="240" w:lineRule="auto"/>
        <w:ind w:firstLine="709"/>
        <w:jc w:val="both"/>
        <w:rPr>
          <w:rFonts w:ascii="Times New Roman" w:eastAsiaTheme="minorHAnsi" w:hAnsi="Times New Roman"/>
          <w:sz w:val="28"/>
          <w:szCs w:val="28"/>
        </w:rPr>
      </w:pPr>
    </w:p>
    <w:p w:rsidR="003B7D08" w:rsidRPr="009D40FB" w:rsidRDefault="00B61345" w:rsidP="003B7D08">
      <w:pPr>
        <w:spacing w:after="0" w:line="240" w:lineRule="auto"/>
        <w:jc w:val="center"/>
        <w:rPr>
          <w:rFonts w:ascii="Times New Roman" w:hAnsi="Times New Roman"/>
          <w:b/>
          <w:sz w:val="28"/>
          <w:szCs w:val="28"/>
        </w:rPr>
      </w:pPr>
      <w:r w:rsidRPr="009D40FB">
        <w:rPr>
          <w:rFonts w:ascii="Times New Roman" w:hAnsi="Times New Roman"/>
          <w:b/>
          <w:sz w:val="28"/>
          <w:szCs w:val="28"/>
          <w:lang w:val="en-US"/>
        </w:rPr>
        <w:t>III</w:t>
      </w:r>
      <w:r w:rsidRPr="009D40FB">
        <w:rPr>
          <w:rFonts w:ascii="Times New Roman" w:hAnsi="Times New Roman"/>
          <w:b/>
          <w:sz w:val="28"/>
          <w:szCs w:val="28"/>
        </w:rPr>
        <w:t xml:space="preserve">. </w:t>
      </w:r>
      <w:r w:rsidR="003B7D08" w:rsidRPr="009D40FB">
        <w:rPr>
          <w:rFonts w:ascii="Times New Roman" w:hAnsi="Times New Roman"/>
          <w:b/>
          <w:sz w:val="28"/>
          <w:szCs w:val="28"/>
        </w:rPr>
        <w:t>Профилактика рисков причинения вреда (ущерба) охраняемым законом ценностям при осуществлении муниципального контроля</w:t>
      </w:r>
    </w:p>
    <w:p w:rsidR="003B7D08" w:rsidRPr="009D40FB" w:rsidRDefault="003B7D08" w:rsidP="006A50C2">
      <w:pPr>
        <w:spacing w:after="0" w:line="240" w:lineRule="auto"/>
        <w:ind w:firstLine="709"/>
        <w:jc w:val="both"/>
        <w:rPr>
          <w:rFonts w:ascii="Times New Roman" w:eastAsiaTheme="minorHAnsi" w:hAnsi="Times New Roman"/>
          <w:sz w:val="28"/>
          <w:szCs w:val="28"/>
        </w:rPr>
      </w:pPr>
    </w:p>
    <w:p w:rsidR="008B694C" w:rsidRPr="009D40FB" w:rsidRDefault="008B694C" w:rsidP="008B694C">
      <w:pPr>
        <w:pStyle w:val="a9"/>
        <w:ind w:left="0" w:firstLine="709"/>
        <w:jc w:val="both"/>
        <w:rPr>
          <w:rFonts w:eastAsia="Calibri"/>
          <w:sz w:val="28"/>
          <w:szCs w:val="28"/>
        </w:rPr>
      </w:pPr>
      <w:r w:rsidRPr="009D40FB">
        <w:rPr>
          <w:rFonts w:eastAsiaTheme="minorHAnsi"/>
          <w:sz w:val="28"/>
          <w:szCs w:val="28"/>
        </w:rPr>
        <w:t>3.1. </w:t>
      </w:r>
      <w:r w:rsidRPr="009D40FB">
        <w:rPr>
          <w:rFonts w:eastAsia="Calibri"/>
          <w:sz w:val="28"/>
          <w:szCs w:val="28"/>
        </w:rPr>
        <w:t>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rsidR="003B7D08" w:rsidRPr="009D40FB" w:rsidRDefault="008B694C" w:rsidP="003B7D08">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3.2.</w:t>
      </w:r>
      <w:r w:rsidR="003B7D08" w:rsidRPr="009D40FB">
        <w:rPr>
          <w:rFonts w:ascii="Times New Roman" w:eastAsiaTheme="minorHAnsi" w:hAnsi="Times New Roman"/>
          <w:sz w:val="28"/>
          <w:szCs w:val="28"/>
        </w:rPr>
        <w:t> </w:t>
      </w:r>
      <w:r w:rsidR="00501FBE" w:rsidRPr="009D40FB">
        <w:rPr>
          <w:rFonts w:ascii="Times New Roman" w:eastAsiaTheme="minorHAnsi" w:hAnsi="Times New Roman"/>
          <w:sz w:val="28"/>
          <w:szCs w:val="28"/>
        </w:rPr>
        <w:t xml:space="preserve">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w:t>
      </w:r>
      <w:r w:rsidR="00501FBE" w:rsidRPr="009D40FB">
        <w:rPr>
          <w:rFonts w:ascii="Times New Roman" w:hAnsi="Times New Roman"/>
          <w:sz w:val="28"/>
          <w:szCs w:val="28"/>
        </w:rPr>
        <w:t>Администрации ЗАТО г. Железногорск</w:t>
      </w:r>
      <w:r w:rsidR="00501FBE" w:rsidRPr="009D40FB">
        <w:rPr>
          <w:rFonts w:ascii="Times New Roman" w:eastAsiaTheme="minorHAnsi" w:hAnsi="Times New Roman"/>
          <w:sz w:val="28"/>
          <w:szCs w:val="28"/>
        </w:rPr>
        <w:t xml:space="preserve"> в соответствии с законодательством.</w:t>
      </w:r>
    </w:p>
    <w:p w:rsidR="008B694C" w:rsidRPr="009D40FB" w:rsidRDefault="008B694C" w:rsidP="008B694C">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 xml:space="preserve">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либо в случаях, </w:t>
      </w:r>
      <w:r w:rsidRPr="009D40FB">
        <w:rPr>
          <w:rFonts w:ascii="Times New Roman" w:eastAsiaTheme="minorHAnsi" w:hAnsi="Times New Roman"/>
          <w:sz w:val="28"/>
          <w:szCs w:val="28"/>
        </w:rPr>
        <w:lastRenderedPageBreak/>
        <w:t xml:space="preserve">предусмотренных Федеральным законом № 248-ФЗ, принимает меры, указанные в </w:t>
      </w:r>
      <w:hyperlink r:id="rId9" w:history="1">
        <w:r w:rsidRPr="009D40FB">
          <w:rPr>
            <w:rFonts w:ascii="Times New Roman" w:eastAsiaTheme="minorHAnsi" w:hAnsi="Times New Roman"/>
            <w:sz w:val="28"/>
            <w:szCs w:val="28"/>
          </w:rPr>
          <w:t>статье 90</w:t>
        </w:r>
      </w:hyperlink>
      <w:r w:rsidRPr="009D40FB">
        <w:rPr>
          <w:rFonts w:ascii="Times New Roman" w:eastAsiaTheme="minorHAnsi" w:hAnsi="Times New Roman"/>
          <w:sz w:val="28"/>
          <w:szCs w:val="28"/>
        </w:rPr>
        <w:t xml:space="preserve">  Федерального закона № 248-ФЗ.</w:t>
      </w:r>
    </w:p>
    <w:p w:rsidR="008B694C" w:rsidRPr="009D40FB" w:rsidRDefault="008B694C" w:rsidP="008B694C">
      <w:pPr>
        <w:spacing w:after="0" w:line="240" w:lineRule="auto"/>
        <w:ind w:firstLine="709"/>
        <w:jc w:val="both"/>
        <w:rPr>
          <w:rFonts w:ascii="Times New Roman" w:eastAsiaTheme="minorHAnsi" w:hAnsi="Times New Roman"/>
          <w:sz w:val="28"/>
          <w:szCs w:val="28"/>
        </w:rPr>
      </w:pPr>
      <w:r w:rsidRPr="009D40FB">
        <w:rPr>
          <w:rFonts w:ascii="Times New Roman" w:eastAsia="Times New Roman" w:hAnsi="Times New Roman"/>
          <w:sz w:val="28"/>
          <w:szCs w:val="28"/>
          <w:lang w:eastAsia="ru-RU"/>
        </w:rPr>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служащий незамедлительно направляет информацию об этом руководителю контрольного органа для принятия решения о проведении контрольных мероприятий.</w:t>
      </w:r>
      <w:bookmarkStart w:id="0" w:name="P85_Копия_1"/>
      <w:bookmarkEnd w:id="0"/>
    </w:p>
    <w:p w:rsidR="006A50C2" w:rsidRPr="009D40FB" w:rsidRDefault="008F7432" w:rsidP="006A50C2">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3.5.</w:t>
      </w:r>
      <w:r w:rsidR="00501FBE" w:rsidRPr="009D40FB">
        <w:rPr>
          <w:rFonts w:ascii="Times New Roman" w:eastAsiaTheme="minorHAnsi" w:hAnsi="Times New Roman"/>
          <w:sz w:val="28"/>
          <w:szCs w:val="28"/>
        </w:rPr>
        <w:t> При осуществлении муниципального контроля могут проводиться следующие виды профилактических мероприятий</w:t>
      </w:r>
      <w:r w:rsidR="001355F9" w:rsidRPr="009D40FB">
        <w:rPr>
          <w:rFonts w:ascii="Times New Roman" w:eastAsiaTheme="minorHAnsi" w:hAnsi="Times New Roman"/>
          <w:sz w:val="28"/>
          <w:szCs w:val="28"/>
        </w:rPr>
        <w:t>:</w:t>
      </w:r>
    </w:p>
    <w:p w:rsidR="001355F9" w:rsidRPr="009D40FB" w:rsidRDefault="001355F9" w:rsidP="001355F9">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1) информирование;</w:t>
      </w:r>
    </w:p>
    <w:p w:rsidR="001355F9" w:rsidRPr="009D40FB" w:rsidRDefault="001355F9" w:rsidP="001355F9">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2) объявление предостережения;</w:t>
      </w:r>
    </w:p>
    <w:p w:rsidR="001355F9" w:rsidRPr="009D40FB" w:rsidRDefault="008F7432" w:rsidP="001355F9">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3) консультирование;</w:t>
      </w:r>
    </w:p>
    <w:p w:rsidR="008F7432" w:rsidRPr="009D40FB" w:rsidRDefault="008F7432" w:rsidP="001355F9">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4) профилактический визит.</w:t>
      </w:r>
    </w:p>
    <w:p w:rsidR="001355F9" w:rsidRPr="009D40FB" w:rsidRDefault="001355F9" w:rsidP="001355F9">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3</w:t>
      </w:r>
      <w:r w:rsidR="008F7432" w:rsidRPr="009D40FB">
        <w:rPr>
          <w:rFonts w:ascii="Times New Roman" w:eastAsiaTheme="minorHAnsi" w:hAnsi="Times New Roman"/>
          <w:sz w:val="28"/>
          <w:szCs w:val="28"/>
        </w:rPr>
        <w:t>.6</w:t>
      </w:r>
      <w:r w:rsidRPr="009D40FB">
        <w:rPr>
          <w:rFonts w:ascii="Times New Roman" w:eastAsiaTheme="minorHAnsi" w:hAnsi="Times New Roman"/>
          <w:sz w:val="28"/>
          <w:szCs w:val="28"/>
        </w:rPr>
        <w:t>. Информирование осуществляется посредством размещения сведений, предусмотренных частью 3 статьи 46 Федерального закона</w:t>
      </w:r>
      <w:r w:rsidR="008F7432" w:rsidRPr="009D40FB">
        <w:rPr>
          <w:rFonts w:ascii="Times New Roman" w:eastAsiaTheme="minorHAnsi" w:hAnsi="Times New Roman"/>
          <w:sz w:val="28"/>
          <w:szCs w:val="28"/>
        </w:rPr>
        <w:t xml:space="preserve"> </w:t>
      </w:r>
      <w:r w:rsidRPr="009D40FB">
        <w:rPr>
          <w:rFonts w:ascii="Times New Roman" w:eastAsiaTheme="minorHAnsi" w:hAnsi="Times New Roman"/>
          <w:sz w:val="28"/>
          <w:szCs w:val="28"/>
        </w:rPr>
        <w:t xml:space="preserve"> </w:t>
      </w:r>
      <w:r w:rsidR="008F7432" w:rsidRPr="009D40FB">
        <w:rPr>
          <w:rFonts w:ascii="Times New Roman" w:eastAsiaTheme="minorHAnsi" w:hAnsi="Times New Roman"/>
          <w:sz w:val="28"/>
          <w:szCs w:val="28"/>
        </w:rPr>
        <w:br/>
      </w:r>
      <w:r w:rsidRPr="009D40FB">
        <w:rPr>
          <w:rFonts w:ascii="Times New Roman" w:eastAsiaTheme="minorHAnsi" w:hAnsi="Times New Roman"/>
          <w:sz w:val="28"/>
          <w:szCs w:val="28"/>
        </w:rPr>
        <w:t xml:space="preserve">№ 248-ФЗ  на официальном сайте </w:t>
      </w:r>
      <w:r w:rsidR="00DB5818" w:rsidRPr="009D40FB">
        <w:rPr>
          <w:rFonts w:ascii="Times New Roman" w:hAnsi="Times New Roman"/>
          <w:sz w:val="28"/>
          <w:szCs w:val="28"/>
        </w:rPr>
        <w:t>Администрации ЗАТО г. Железногорск</w:t>
      </w:r>
      <w:r w:rsidR="00DB5818" w:rsidRPr="009D40FB">
        <w:rPr>
          <w:rFonts w:ascii="Times New Roman" w:eastAsiaTheme="minorHAnsi" w:hAnsi="Times New Roman"/>
          <w:sz w:val="28"/>
          <w:szCs w:val="28"/>
        </w:rPr>
        <w:t xml:space="preserve"> </w:t>
      </w:r>
      <w:r w:rsidR="008F7432" w:rsidRPr="009D40FB">
        <w:rPr>
          <w:rFonts w:ascii="Times New Roman" w:eastAsiaTheme="minorHAnsi" w:hAnsi="Times New Roman"/>
          <w:sz w:val="28"/>
          <w:szCs w:val="28"/>
        </w:rPr>
        <w:t>в </w:t>
      </w:r>
      <w:r w:rsidRPr="009D40FB">
        <w:rPr>
          <w:rFonts w:ascii="Times New Roman" w:eastAsiaTheme="minorHAnsi" w:hAnsi="Times New Roman"/>
          <w:sz w:val="28"/>
          <w:szCs w:val="28"/>
        </w:rPr>
        <w:t xml:space="preserve">сети «Интернет» </w:t>
      </w:r>
      <w:r w:rsidRPr="009D40FB">
        <w:rPr>
          <w:rFonts w:ascii="Times New Roman" w:eastAsiaTheme="minorHAnsi" w:hAnsi="Times New Roman"/>
          <w:sz w:val="28"/>
          <w:szCs w:val="28"/>
          <w:u w:val="single"/>
        </w:rPr>
        <w:t>www.admk26.ru</w:t>
      </w:r>
      <w:r w:rsidRPr="009D40FB">
        <w:rPr>
          <w:rFonts w:ascii="Times New Roman" w:eastAsiaTheme="minorHAnsi" w:hAnsi="Times New Roman"/>
          <w:sz w:val="28"/>
          <w:szCs w:val="28"/>
        </w:rPr>
        <w:t xml:space="preserve">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1355F9" w:rsidRPr="009D40FB" w:rsidRDefault="001355F9" w:rsidP="001355F9">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 xml:space="preserve">Размещенные сведения на указанном официальном сайте поддерживаются в актуальном состоянии, и </w:t>
      </w:r>
      <w:r w:rsidR="004273F7" w:rsidRPr="009D40FB">
        <w:rPr>
          <w:rFonts w:ascii="Times New Roman" w:eastAsiaTheme="minorHAnsi" w:hAnsi="Times New Roman"/>
          <w:sz w:val="28"/>
          <w:szCs w:val="28"/>
        </w:rPr>
        <w:t>обновляются в срок не позднее 5 </w:t>
      </w:r>
      <w:r w:rsidRPr="009D40FB">
        <w:rPr>
          <w:rFonts w:ascii="Times New Roman" w:eastAsiaTheme="minorHAnsi" w:hAnsi="Times New Roman"/>
          <w:sz w:val="28"/>
          <w:szCs w:val="28"/>
        </w:rPr>
        <w:t>рабочих дней с момента их изменения.</w:t>
      </w:r>
    </w:p>
    <w:p w:rsidR="001355F9" w:rsidRPr="009D40FB" w:rsidRDefault="001355F9" w:rsidP="001355F9">
      <w:pPr>
        <w:spacing w:after="0" w:line="240" w:lineRule="auto"/>
        <w:ind w:firstLine="709"/>
        <w:jc w:val="both"/>
        <w:rPr>
          <w:rFonts w:ascii="Times New Roman" w:hAnsi="Times New Roman"/>
          <w:sz w:val="28"/>
          <w:szCs w:val="28"/>
        </w:rPr>
      </w:pPr>
      <w:r w:rsidRPr="009D40FB">
        <w:rPr>
          <w:rFonts w:ascii="Times New Roman" w:eastAsiaTheme="minorHAnsi" w:hAnsi="Times New Roman"/>
          <w:sz w:val="28"/>
          <w:szCs w:val="28"/>
        </w:rPr>
        <w:t xml:space="preserve">Должностные лица, ответственные за размещение информации, предусмотренной настоящим Положением, определяются распоряжением </w:t>
      </w:r>
      <w:r w:rsidRPr="009D40FB">
        <w:rPr>
          <w:rFonts w:ascii="Times New Roman" w:hAnsi="Times New Roman"/>
          <w:sz w:val="28"/>
          <w:szCs w:val="28"/>
        </w:rPr>
        <w:t>Администрации ЗАТО г. Железногорск.</w:t>
      </w:r>
    </w:p>
    <w:p w:rsidR="008F7432" w:rsidRPr="009D40FB" w:rsidRDefault="008F7432" w:rsidP="008F7432">
      <w:pPr>
        <w:spacing w:after="0" w:line="240" w:lineRule="auto"/>
        <w:ind w:firstLine="709"/>
        <w:jc w:val="both"/>
        <w:rPr>
          <w:rFonts w:ascii="Times New Roman" w:hAnsi="Times New Roman"/>
          <w:sz w:val="28"/>
          <w:szCs w:val="28"/>
        </w:rPr>
      </w:pPr>
      <w:r w:rsidRPr="009D40FB">
        <w:rPr>
          <w:rFonts w:ascii="Times New Roman" w:hAnsi="Times New Roman"/>
          <w:sz w:val="28"/>
          <w:szCs w:val="28"/>
        </w:rPr>
        <w:t xml:space="preserve">3.7. Предостережение о недопустимости нарушения обязательных требований </w:t>
      </w:r>
      <w:proofErr w:type="gramStart"/>
      <w:r w:rsidRPr="009D40FB">
        <w:rPr>
          <w:rFonts w:ascii="Times New Roman" w:hAnsi="Times New Roman"/>
          <w:sz w:val="28"/>
          <w:szCs w:val="28"/>
        </w:rPr>
        <w:t>объявляется и направляется</w:t>
      </w:r>
      <w:proofErr w:type="gramEnd"/>
      <w:r w:rsidRPr="009D40FB">
        <w:rPr>
          <w:rFonts w:ascii="Times New Roman" w:hAnsi="Times New Roman"/>
          <w:sz w:val="28"/>
          <w:szCs w:val="28"/>
        </w:rPr>
        <w:t xml:space="preserve"> контролируемому лицу в порядке, предусмотренном </w:t>
      </w:r>
      <w:hyperlink r:id="rId10" w:history="1">
        <w:r w:rsidRPr="009D40FB">
          <w:rPr>
            <w:rStyle w:val="Internetlink"/>
            <w:rFonts w:ascii="Times New Roman" w:hAnsi="Times New Roman"/>
            <w:color w:val="auto"/>
            <w:sz w:val="28"/>
            <w:szCs w:val="28"/>
          </w:rPr>
          <w:t>статьей 49</w:t>
        </w:r>
      </w:hyperlink>
      <w:r w:rsidRPr="009D40FB">
        <w:rPr>
          <w:rFonts w:ascii="Times New Roman" w:hAnsi="Times New Roman"/>
          <w:sz w:val="28"/>
          <w:szCs w:val="28"/>
        </w:rPr>
        <w:t xml:space="preserve"> Федерального закона  № 248-ФЗ.</w:t>
      </w:r>
    </w:p>
    <w:p w:rsidR="006C2AD7" w:rsidRPr="009D40FB" w:rsidRDefault="006C2AD7" w:rsidP="00262F19">
      <w:pPr>
        <w:spacing w:after="0" w:line="240" w:lineRule="auto"/>
        <w:ind w:firstLine="709"/>
        <w:jc w:val="both"/>
        <w:rPr>
          <w:rFonts w:ascii="Times New Roman" w:eastAsiaTheme="minorHAnsi" w:hAnsi="Times New Roman"/>
          <w:sz w:val="28"/>
          <w:szCs w:val="28"/>
        </w:rPr>
      </w:pPr>
      <w:proofErr w:type="gramStart"/>
      <w:r w:rsidRPr="009D40FB">
        <w:rPr>
          <w:rFonts w:ascii="Times New Roman" w:eastAsiaTheme="minorHAnsi" w:hAnsi="Times New Roman"/>
          <w:sz w:val="28"/>
          <w:szCs w:val="28"/>
        </w:rPr>
        <w:t>Орган муниципального контроля</w:t>
      </w:r>
      <w:r w:rsidRPr="009D40FB">
        <w:rPr>
          <w:rFonts w:ascii="Times New Roman" w:hAnsi="Times New Roman"/>
          <w:sz w:val="28"/>
          <w:szCs w:val="28"/>
        </w:rPr>
        <w:t xml:space="preserve"> </w:t>
      </w:r>
      <w:r w:rsidRPr="009D40FB">
        <w:rPr>
          <w:rFonts w:ascii="Times New Roman" w:eastAsiaTheme="minorHAnsi" w:hAnsi="Times New Roman"/>
          <w:sz w:val="28"/>
          <w:szCs w:val="28"/>
        </w:rPr>
        <w:t>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w:t>
      </w:r>
      <w:proofErr w:type="gramEnd"/>
      <w:r w:rsidRPr="009D40FB">
        <w:rPr>
          <w:rFonts w:ascii="Times New Roman" w:eastAsiaTheme="minorHAnsi" w:hAnsi="Times New Roman"/>
          <w:sz w:val="28"/>
          <w:szCs w:val="28"/>
        </w:rPr>
        <w:t xml:space="preserve"> обеспечению соблюдения обязательных требований.</w:t>
      </w:r>
    </w:p>
    <w:p w:rsidR="00262F19" w:rsidRPr="009D40FB" w:rsidRDefault="00262F19" w:rsidP="00262F19">
      <w:pPr>
        <w:spacing w:after="0" w:line="240" w:lineRule="auto"/>
        <w:ind w:firstLine="709"/>
        <w:jc w:val="both"/>
        <w:rPr>
          <w:rFonts w:ascii="Times New Roman" w:eastAsiaTheme="minorHAnsi" w:hAnsi="Times New Roman"/>
          <w:sz w:val="28"/>
          <w:szCs w:val="28"/>
        </w:rPr>
      </w:pPr>
      <w:proofErr w:type="gramStart"/>
      <w:r w:rsidRPr="009D40FB">
        <w:rPr>
          <w:rFonts w:ascii="Times New Roman" w:eastAsiaTheme="minorHAnsi" w:hAnsi="Times New Roman"/>
          <w:sz w:val="28"/>
          <w:szCs w:val="28"/>
        </w:rPr>
        <w:t>Предостережение должно содержать указание на соответствующие обязательные требования, предусматривающие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262F19" w:rsidRPr="009D40FB" w:rsidRDefault="00262F19" w:rsidP="00262F19">
      <w:pPr>
        <w:spacing w:after="0" w:line="240" w:lineRule="auto"/>
        <w:ind w:firstLine="709"/>
        <w:jc w:val="both"/>
        <w:rPr>
          <w:rFonts w:ascii="Times New Roman" w:eastAsiaTheme="minorHAnsi" w:hAnsi="Times New Roman"/>
          <w:sz w:val="28"/>
          <w:szCs w:val="28"/>
        </w:rPr>
      </w:pPr>
      <w:r w:rsidRPr="009D40FB">
        <w:rPr>
          <w:rFonts w:ascii="Times New Roman" w:hAnsi="Times New Roman"/>
          <w:sz w:val="28"/>
          <w:szCs w:val="28"/>
        </w:rPr>
        <w:lastRenderedPageBreak/>
        <w:t xml:space="preserve">Контролируемое лицо в течение 15 рабочих дней со дня получения предостережения вправе подать в контролирующий орган возражение в отношении указанного предостережения </w:t>
      </w:r>
      <w:r w:rsidR="006C2AD7" w:rsidRPr="009D40FB">
        <w:rPr>
          <w:rFonts w:ascii="Times New Roman" w:eastAsiaTheme="minorHAnsi" w:hAnsi="Times New Roman"/>
          <w:sz w:val="28"/>
          <w:szCs w:val="28"/>
        </w:rPr>
        <w:t>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6C2AD7" w:rsidRPr="009D40FB" w:rsidRDefault="006C2AD7" w:rsidP="006C2AD7">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Возражение составляется контролируемым лицом в произвольной форме, но должно содержать в себе следующую информацию:</w:t>
      </w:r>
    </w:p>
    <w:p w:rsidR="006C2AD7" w:rsidRPr="009D40FB" w:rsidRDefault="006C2AD7" w:rsidP="006C2AD7">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1) наименование органа, в который направляется возражение;</w:t>
      </w:r>
    </w:p>
    <w:p w:rsidR="006C2AD7" w:rsidRPr="009D40FB" w:rsidRDefault="006C2AD7" w:rsidP="006C2AD7">
      <w:pPr>
        <w:spacing w:after="0" w:line="240" w:lineRule="auto"/>
        <w:ind w:firstLine="709"/>
        <w:jc w:val="both"/>
        <w:rPr>
          <w:rFonts w:ascii="Times New Roman" w:eastAsiaTheme="minorHAnsi" w:hAnsi="Times New Roman"/>
          <w:sz w:val="28"/>
          <w:szCs w:val="28"/>
        </w:rPr>
      </w:pPr>
      <w:proofErr w:type="gramStart"/>
      <w:r w:rsidRPr="009D40FB">
        <w:rPr>
          <w:rFonts w:ascii="Times New Roman" w:eastAsiaTheme="minorHAnsi" w:hAnsi="Times New Roman"/>
          <w:sz w:val="28"/>
          <w:szCs w:val="28"/>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roofErr w:type="gramEnd"/>
    </w:p>
    <w:p w:rsidR="006C2AD7" w:rsidRPr="009D40FB" w:rsidRDefault="006C2AD7" w:rsidP="006C2AD7">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3) дату и номер предостережения;</w:t>
      </w:r>
    </w:p>
    <w:p w:rsidR="006C2AD7" w:rsidRPr="009D40FB" w:rsidRDefault="006C2AD7" w:rsidP="006C2AD7">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 xml:space="preserve">4) доводы, на основании которых контролируемое лицо </w:t>
      </w:r>
      <w:proofErr w:type="gramStart"/>
      <w:r w:rsidRPr="009D40FB">
        <w:rPr>
          <w:rFonts w:ascii="Times New Roman" w:eastAsiaTheme="minorHAnsi" w:hAnsi="Times New Roman"/>
          <w:sz w:val="28"/>
          <w:szCs w:val="28"/>
        </w:rPr>
        <w:t>не согласно</w:t>
      </w:r>
      <w:proofErr w:type="gramEnd"/>
      <w:r w:rsidRPr="009D40FB">
        <w:rPr>
          <w:rFonts w:ascii="Times New Roman" w:eastAsiaTheme="minorHAnsi" w:hAnsi="Times New Roman"/>
          <w:sz w:val="28"/>
          <w:szCs w:val="28"/>
        </w:rPr>
        <w:t xml:space="preserve"> с объявленным предостережением;</w:t>
      </w:r>
    </w:p>
    <w:p w:rsidR="006C2AD7" w:rsidRPr="009D40FB" w:rsidRDefault="006C2AD7" w:rsidP="006C2AD7">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5) дату получения предостережения контролируемым лицом;</w:t>
      </w:r>
    </w:p>
    <w:p w:rsidR="006C2AD7" w:rsidRPr="009D40FB" w:rsidRDefault="006C2AD7" w:rsidP="006C2AD7">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6) личную подпись и дату.</w:t>
      </w:r>
    </w:p>
    <w:p w:rsidR="006C2AD7" w:rsidRPr="009D40FB" w:rsidRDefault="006C2AD7" w:rsidP="006C2AD7">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6C2AD7" w:rsidRPr="009D40FB" w:rsidRDefault="006C2AD7" w:rsidP="006C2AD7">
      <w:pPr>
        <w:spacing w:after="0" w:line="240" w:lineRule="auto"/>
        <w:ind w:firstLine="709"/>
        <w:jc w:val="both"/>
        <w:rPr>
          <w:rFonts w:ascii="Times New Roman" w:hAnsi="Times New Roman"/>
          <w:sz w:val="28"/>
          <w:szCs w:val="28"/>
        </w:rPr>
      </w:pPr>
      <w:r w:rsidRPr="009D40FB">
        <w:rPr>
          <w:rFonts w:ascii="Times New Roman" w:hAnsi="Times New Roman"/>
          <w:sz w:val="28"/>
          <w:szCs w:val="28"/>
        </w:rPr>
        <w:t xml:space="preserve">Возражение на предостережение подается руководителю контрольного органа, и рассматривается им или лицом, исполняющим его обязанности. </w:t>
      </w:r>
    </w:p>
    <w:p w:rsidR="006C2AD7" w:rsidRPr="009D40FB" w:rsidRDefault="006C2AD7" w:rsidP="006C2AD7">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 xml:space="preserve">При поступлении возражения на предостережение орган муниципального контроля: </w:t>
      </w:r>
    </w:p>
    <w:p w:rsidR="006C2AD7" w:rsidRPr="009D40FB" w:rsidRDefault="006C2AD7" w:rsidP="006C2AD7">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6C2AD7" w:rsidRPr="009D40FB" w:rsidRDefault="006C2AD7" w:rsidP="006C2AD7">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2) при необходимости запрашивает документы и материалы в других государственных органах, органах местного самоуправления и у иных лиц.</w:t>
      </w:r>
    </w:p>
    <w:p w:rsidR="006C2AD7" w:rsidRPr="009D40FB" w:rsidRDefault="006C2AD7" w:rsidP="006C2AD7">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Орган муниципального контроля</w:t>
      </w:r>
      <w:r w:rsidRPr="009D40FB">
        <w:rPr>
          <w:rFonts w:ascii="Times New Roman" w:hAnsi="Times New Roman"/>
          <w:sz w:val="28"/>
          <w:szCs w:val="28"/>
        </w:rPr>
        <w:t xml:space="preserve"> </w:t>
      </w:r>
      <w:r w:rsidRPr="009D40FB">
        <w:rPr>
          <w:rFonts w:ascii="Times New Roman" w:eastAsiaTheme="minorHAnsi" w:hAnsi="Times New Roman"/>
          <w:sz w:val="28"/>
          <w:szCs w:val="28"/>
        </w:rPr>
        <w:t>рассматривает возражение в отношении предостережения в течение 20 рабочих дней со дня его регистрации,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органа муниципального контроля</w:t>
      </w:r>
      <w:r w:rsidRPr="009D40FB">
        <w:rPr>
          <w:rFonts w:ascii="Times New Roman" w:hAnsi="Times New Roman"/>
          <w:sz w:val="28"/>
          <w:szCs w:val="28"/>
        </w:rPr>
        <w:t xml:space="preserve"> </w:t>
      </w:r>
      <w:r w:rsidRPr="009D40FB">
        <w:rPr>
          <w:rFonts w:ascii="Times New Roman" w:eastAsiaTheme="minorHAnsi" w:hAnsi="Times New Roman"/>
          <w:sz w:val="28"/>
          <w:szCs w:val="28"/>
        </w:rPr>
        <w:t>об отмене объявленного предостережения.</w:t>
      </w:r>
    </w:p>
    <w:p w:rsidR="006C2AD7" w:rsidRPr="009D40FB" w:rsidRDefault="006C2AD7" w:rsidP="006C2AD7">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По результатам рассмотрения возражения орган муниципального контроля</w:t>
      </w:r>
      <w:r w:rsidRPr="009D40FB">
        <w:rPr>
          <w:rFonts w:ascii="Times New Roman" w:hAnsi="Times New Roman"/>
          <w:sz w:val="28"/>
          <w:szCs w:val="28"/>
        </w:rPr>
        <w:t xml:space="preserve"> </w:t>
      </w:r>
      <w:r w:rsidRPr="009D40FB">
        <w:rPr>
          <w:rFonts w:ascii="Times New Roman" w:eastAsiaTheme="minorHAnsi" w:hAnsi="Times New Roman"/>
          <w:sz w:val="28"/>
          <w:szCs w:val="28"/>
        </w:rPr>
        <w:t>принимает одно из следующих решений:</w:t>
      </w:r>
    </w:p>
    <w:p w:rsidR="006C2AD7" w:rsidRPr="009D40FB" w:rsidRDefault="006C2AD7" w:rsidP="006C2AD7">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1) об удовлетворении возражения и отмене полностью или частично объявленного предостережения;</w:t>
      </w:r>
    </w:p>
    <w:p w:rsidR="006C2AD7" w:rsidRPr="009D40FB" w:rsidRDefault="006C2AD7" w:rsidP="006C2AD7">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2) об отказе в удовлетворении возражения.</w:t>
      </w:r>
    </w:p>
    <w:p w:rsidR="006C2AD7" w:rsidRPr="009D40FB" w:rsidRDefault="006C2AD7" w:rsidP="006C2AD7">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Повторное направление возражения по тем же основаниям не допускается.</w:t>
      </w:r>
    </w:p>
    <w:p w:rsidR="00913386" w:rsidRPr="009D40FB" w:rsidRDefault="00913386" w:rsidP="00913386">
      <w:pPr>
        <w:spacing w:after="0" w:line="240" w:lineRule="auto"/>
        <w:ind w:firstLine="709"/>
        <w:jc w:val="both"/>
        <w:rPr>
          <w:rFonts w:ascii="Times New Roman" w:hAnsi="Times New Roman"/>
          <w:sz w:val="28"/>
          <w:szCs w:val="28"/>
        </w:rPr>
      </w:pPr>
      <w:r w:rsidRPr="009D40FB">
        <w:rPr>
          <w:rFonts w:ascii="Times New Roman" w:hAnsi="Times New Roman"/>
          <w:sz w:val="28"/>
          <w:szCs w:val="28"/>
        </w:rPr>
        <w:lastRenderedPageBreak/>
        <w:t>3.8. 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контроля.</w:t>
      </w:r>
    </w:p>
    <w:p w:rsidR="00262F19" w:rsidRPr="009D40FB" w:rsidRDefault="00913386" w:rsidP="00913386">
      <w:pPr>
        <w:spacing w:after="0" w:line="240" w:lineRule="auto"/>
        <w:ind w:firstLine="709"/>
        <w:jc w:val="both"/>
        <w:rPr>
          <w:rFonts w:ascii="Times New Roman" w:hAnsi="Times New Roman"/>
          <w:sz w:val="28"/>
          <w:szCs w:val="28"/>
        </w:rPr>
      </w:pPr>
      <w:r w:rsidRPr="009D40FB">
        <w:rPr>
          <w:rFonts w:ascii="Times New Roman" w:hAnsi="Times New Roman"/>
          <w:sz w:val="28"/>
          <w:szCs w:val="28"/>
        </w:rPr>
        <w:t>Консультирование осуществляется без взимания платы.</w:t>
      </w:r>
    </w:p>
    <w:p w:rsidR="00913386" w:rsidRPr="009D40FB" w:rsidRDefault="00F62F73" w:rsidP="00913386">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К</w:t>
      </w:r>
      <w:r w:rsidR="00913386" w:rsidRPr="009D40FB">
        <w:rPr>
          <w:rFonts w:ascii="Times New Roman" w:eastAsiaTheme="minorHAnsi" w:hAnsi="Times New Roman"/>
          <w:sz w:val="28"/>
          <w:szCs w:val="28"/>
        </w:rPr>
        <w:t>онсультирование</w:t>
      </w:r>
      <w:r w:rsidRPr="009D40FB">
        <w:rPr>
          <w:rFonts w:ascii="Times New Roman" w:eastAsiaTheme="minorHAnsi" w:hAnsi="Times New Roman"/>
          <w:sz w:val="28"/>
          <w:szCs w:val="28"/>
        </w:rPr>
        <w:t xml:space="preserve"> может </w:t>
      </w:r>
      <w:r w:rsidR="00913386" w:rsidRPr="009D40FB">
        <w:rPr>
          <w:rFonts w:ascii="Times New Roman" w:eastAsiaTheme="minorHAnsi" w:hAnsi="Times New Roman"/>
          <w:sz w:val="28"/>
          <w:szCs w:val="28"/>
        </w:rPr>
        <w:t>осуществлят</w:t>
      </w:r>
      <w:r w:rsidRPr="009D40FB">
        <w:rPr>
          <w:rFonts w:ascii="Times New Roman" w:eastAsiaTheme="minorHAnsi" w:hAnsi="Times New Roman"/>
          <w:sz w:val="28"/>
          <w:szCs w:val="28"/>
        </w:rPr>
        <w:t>ь</w:t>
      </w:r>
      <w:r w:rsidR="00913386" w:rsidRPr="009D40FB">
        <w:rPr>
          <w:rFonts w:ascii="Times New Roman" w:eastAsiaTheme="minorHAnsi" w:hAnsi="Times New Roman"/>
          <w:sz w:val="28"/>
          <w:szCs w:val="28"/>
        </w:rPr>
        <w:t>ся по телефону, посредством видеоконференц-связи, на личном приёме, либо в ходе проведения профилактических мероприятий, контрольных мероприятий</w:t>
      </w:r>
      <w:r w:rsidRPr="009D40FB">
        <w:rPr>
          <w:rFonts w:ascii="Times New Roman" w:eastAsiaTheme="minorHAnsi" w:hAnsi="Times New Roman"/>
          <w:sz w:val="28"/>
          <w:szCs w:val="28"/>
        </w:rPr>
        <w:t>, публичного консультирования, так и в письменной форме.</w:t>
      </w:r>
    </w:p>
    <w:p w:rsidR="00913386" w:rsidRPr="009D40FB" w:rsidRDefault="00913386" w:rsidP="00913386">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 xml:space="preserve">Личный приём контролируемых лиц проводится </w:t>
      </w:r>
      <w:r w:rsidRPr="009D40FB">
        <w:rPr>
          <w:rFonts w:ascii="Times New Roman" w:hAnsi="Times New Roman"/>
          <w:sz w:val="28"/>
          <w:szCs w:val="28"/>
        </w:rPr>
        <w:t>должностными лицами</w:t>
      </w:r>
      <w:r w:rsidRPr="009D40FB">
        <w:rPr>
          <w:rFonts w:ascii="Times New Roman" w:eastAsiaTheme="minorHAnsi" w:hAnsi="Times New Roman"/>
          <w:sz w:val="28"/>
          <w:szCs w:val="28"/>
        </w:rPr>
        <w:t>. Информация о месте приёма, а также об установленных для приёма днях и часах размещается  на официальном сайте.</w:t>
      </w:r>
    </w:p>
    <w:p w:rsidR="00913386" w:rsidRPr="009D40FB" w:rsidRDefault="00913386" w:rsidP="00913386">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При консультировании должностные лица органа муниципального контроля обязаны предоставлять информацию по следующим вопросам:</w:t>
      </w:r>
    </w:p>
    <w:p w:rsidR="00913386" w:rsidRPr="009D40FB" w:rsidRDefault="00913386" w:rsidP="00913386">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913386" w:rsidRPr="009D40FB" w:rsidRDefault="00913386" w:rsidP="00913386">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2) о нормативных правовых актах, регламентирующих порядок осуществления муниципального контроля;</w:t>
      </w:r>
    </w:p>
    <w:p w:rsidR="00913386" w:rsidRPr="009D40FB" w:rsidRDefault="00913386" w:rsidP="00913386">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3) о порядке обжалования действий или бездействия должностных лиц органа муниципального контроля;</w:t>
      </w:r>
    </w:p>
    <w:p w:rsidR="00913386" w:rsidRPr="009D40FB" w:rsidRDefault="00913386" w:rsidP="00913386">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4) о месте нахождения и графике работы органа муниципального контроля;</w:t>
      </w:r>
    </w:p>
    <w:p w:rsidR="00913386" w:rsidRPr="009D40FB" w:rsidRDefault="00913386" w:rsidP="00913386">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5) о справочных телефонах структурных подразделений органа муниципального контроля;</w:t>
      </w:r>
    </w:p>
    <w:p w:rsidR="00913386" w:rsidRPr="009D40FB" w:rsidRDefault="00913386" w:rsidP="00913386">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 xml:space="preserve">6) об адресе официального сайта, а также электронной почты органа муниципального контроля; </w:t>
      </w:r>
    </w:p>
    <w:p w:rsidR="00913386" w:rsidRPr="009D40FB" w:rsidRDefault="00913386" w:rsidP="00913386">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7) об организации и осуществлении муниципального контроля;</w:t>
      </w:r>
    </w:p>
    <w:p w:rsidR="00913386" w:rsidRPr="009D40FB" w:rsidRDefault="00913386" w:rsidP="00913386">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8) о порядке осуществления профилактических, контрольных (надзорных) мероприятий, установленных Положением.</w:t>
      </w:r>
    </w:p>
    <w:p w:rsidR="00913386" w:rsidRPr="009D40FB" w:rsidRDefault="00913386" w:rsidP="00913386">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D40FB">
        <w:rPr>
          <w:rFonts w:ascii="Times New Roman" w:eastAsia="Times New Roman" w:hAnsi="Times New Roman"/>
          <w:sz w:val="28"/>
          <w:szCs w:val="28"/>
          <w:lang w:eastAsia="ru-RU"/>
        </w:rPr>
        <w:t xml:space="preserve">Консультирование при личном приёме контролируемых лиц проводится должностными лицами </w:t>
      </w:r>
      <w:r w:rsidRPr="009D40FB">
        <w:rPr>
          <w:rFonts w:ascii="Times New Roman" w:eastAsiaTheme="minorHAnsi" w:hAnsi="Times New Roman"/>
          <w:sz w:val="28"/>
          <w:szCs w:val="28"/>
        </w:rPr>
        <w:t>органа муниципального контроля</w:t>
      </w:r>
      <w:r w:rsidRPr="009D40FB">
        <w:rPr>
          <w:rFonts w:ascii="Times New Roman" w:eastAsia="Times New Roman" w:hAnsi="Times New Roman"/>
          <w:sz w:val="28"/>
          <w:szCs w:val="28"/>
          <w:lang w:eastAsia="ru-RU"/>
        </w:rPr>
        <w:t xml:space="preserve"> в соответствии с графиком приёма контролируемых лиц по предварительной записи.</w:t>
      </w:r>
    </w:p>
    <w:p w:rsidR="00913386" w:rsidRPr="009D40FB" w:rsidRDefault="00913386" w:rsidP="00913386">
      <w:pPr>
        <w:spacing w:after="0" w:line="240" w:lineRule="auto"/>
        <w:ind w:firstLine="709"/>
        <w:contextualSpacing/>
        <w:jc w:val="both"/>
        <w:rPr>
          <w:rFonts w:ascii="Times New Roman" w:eastAsia="Times New Roman" w:hAnsi="Times New Roman"/>
          <w:iCs/>
          <w:sz w:val="28"/>
          <w:szCs w:val="28"/>
          <w:lang w:eastAsia="ru-RU"/>
        </w:rPr>
      </w:pPr>
      <w:r w:rsidRPr="009D40FB">
        <w:rPr>
          <w:rFonts w:ascii="Times New Roman" w:eastAsia="Times New Roman" w:hAnsi="Times New Roman"/>
          <w:iCs/>
          <w:sz w:val="28"/>
          <w:szCs w:val="28"/>
          <w:lang w:eastAsia="ru-RU"/>
        </w:rPr>
        <w:t>Время ожидания в очереди контролируемым лицом и его представителем при индивидуальном консультировании на личном приёме не может превышать 15 минут после наступления назначенного времени.</w:t>
      </w:r>
    </w:p>
    <w:p w:rsidR="00913386" w:rsidRPr="009D40FB" w:rsidRDefault="00913386" w:rsidP="00913386">
      <w:pPr>
        <w:spacing w:after="0" w:line="240" w:lineRule="auto"/>
        <w:ind w:firstLine="709"/>
        <w:contextualSpacing/>
        <w:jc w:val="both"/>
        <w:rPr>
          <w:rFonts w:ascii="Times New Roman" w:eastAsia="Times New Roman" w:hAnsi="Times New Roman"/>
          <w:sz w:val="28"/>
          <w:szCs w:val="28"/>
          <w:lang w:eastAsia="ru-RU"/>
        </w:rPr>
      </w:pPr>
      <w:r w:rsidRPr="009D40FB">
        <w:rPr>
          <w:rFonts w:ascii="Times New Roman" w:eastAsia="Times New Roman" w:hAnsi="Times New Roman"/>
          <w:iCs/>
          <w:sz w:val="28"/>
          <w:szCs w:val="28"/>
          <w:lang w:eastAsia="ru-RU"/>
        </w:rPr>
        <w:t xml:space="preserve">Индивидуальное консультирование на личном приёме контролируемого лица и его представителя должностными лицами </w:t>
      </w:r>
      <w:r w:rsidRPr="009D40FB">
        <w:rPr>
          <w:rFonts w:ascii="Times New Roman" w:eastAsiaTheme="minorHAnsi" w:hAnsi="Times New Roman"/>
          <w:sz w:val="28"/>
          <w:szCs w:val="28"/>
        </w:rPr>
        <w:t>органа муниципального контроля</w:t>
      </w:r>
      <w:r w:rsidRPr="009D40FB">
        <w:rPr>
          <w:rFonts w:ascii="Times New Roman" w:eastAsia="Times New Roman" w:hAnsi="Times New Roman"/>
          <w:iCs/>
          <w:sz w:val="28"/>
          <w:szCs w:val="28"/>
          <w:lang w:eastAsia="ru-RU"/>
        </w:rPr>
        <w:t xml:space="preserve"> не может превышать 10 минут.</w:t>
      </w:r>
      <w:r w:rsidRPr="009D40FB">
        <w:rPr>
          <w:rFonts w:ascii="Times New Roman" w:eastAsia="Times New Roman" w:hAnsi="Times New Roman"/>
          <w:sz w:val="28"/>
          <w:szCs w:val="28"/>
          <w:lang w:eastAsia="ru-RU"/>
        </w:rPr>
        <w:t xml:space="preserve"> Консультации о месте нахождения и графике работы </w:t>
      </w:r>
      <w:r w:rsidRPr="009D40FB">
        <w:rPr>
          <w:rFonts w:ascii="Times New Roman" w:eastAsiaTheme="minorHAnsi" w:hAnsi="Times New Roman"/>
          <w:sz w:val="28"/>
          <w:szCs w:val="28"/>
        </w:rPr>
        <w:t>органа муниципального контроля</w:t>
      </w:r>
      <w:r w:rsidRPr="009D40FB">
        <w:rPr>
          <w:rFonts w:ascii="Times New Roman" w:eastAsia="Times New Roman" w:hAnsi="Times New Roman"/>
          <w:sz w:val="28"/>
          <w:szCs w:val="28"/>
          <w:lang w:eastAsia="ru-RU"/>
        </w:rPr>
        <w:t xml:space="preserve">, о справочных телефонах структурных подразделений </w:t>
      </w:r>
      <w:r w:rsidRPr="009D40FB">
        <w:rPr>
          <w:rFonts w:ascii="Times New Roman" w:eastAsiaTheme="minorHAnsi" w:hAnsi="Times New Roman"/>
          <w:sz w:val="28"/>
          <w:szCs w:val="28"/>
        </w:rPr>
        <w:t>органа муниципального контроля</w:t>
      </w:r>
      <w:r w:rsidRPr="009D40FB">
        <w:rPr>
          <w:rFonts w:ascii="Times New Roman" w:eastAsia="Times New Roman" w:hAnsi="Times New Roman"/>
          <w:sz w:val="28"/>
          <w:szCs w:val="28"/>
          <w:lang w:eastAsia="ru-RU"/>
        </w:rPr>
        <w:t xml:space="preserve">, об адресе официального сайта, а также электронной почты </w:t>
      </w:r>
      <w:r w:rsidRPr="009D40FB">
        <w:rPr>
          <w:rFonts w:ascii="Times New Roman" w:eastAsiaTheme="minorHAnsi" w:hAnsi="Times New Roman"/>
          <w:sz w:val="28"/>
          <w:szCs w:val="28"/>
        </w:rPr>
        <w:t>органа муниципального контроля</w:t>
      </w:r>
      <w:r w:rsidRPr="009D40FB">
        <w:rPr>
          <w:rFonts w:ascii="Times New Roman" w:eastAsia="Times New Roman" w:hAnsi="Times New Roman"/>
          <w:sz w:val="28"/>
          <w:szCs w:val="28"/>
          <w:lang w:eastAsia="ru-RU"/>
        </w:rPr>
        <w:t xml:space="preserve"> могут предоставляться с использованием средств </w:t>
      </w:r>
      <w:proofErr w:type="spellStart"/>
      <w:r w:rsidRPr="009D40FB">
        <w:rPr>
          <w:rFonts w:ascii="Times New Roman" w:eastAsia="Times New Roman" w:hAnsi="Times New Roman"/>
          <w:sz w:val="28"/>
          <w:szCs w:val="28"/>
          <w:lang w:eastAsia="ru-RU"/>
        </w:rPr>
        <w:t>автоинформирования</w:t>
      </w:r>
      <w:proofErr w:type="spellEnd"/>
      <w:r w:rsidRPr="009D40FB">
        <w:rPr>
          <w:rFonts w:ascii="Times New Roman" w:eastAsia="Times New Roman" w:hAnsi="Times New Roman"/>
          <w:sz w:val="28"/>
          <w:szCs w:val="28"/>
          <w:lang w:eastAsia="ru-RU"/>
        </w:rPr>
        <w:t xml:space="preserve">. При </w:t>
      </w:r>
      <w:proofErr w:type="spellStart"/>
      <w:r w:rsidRPr="009D40FB">
        <w:rPr>
          <w:rFonts w:ascii="Times New Roman" w:eastAsia="Times New Roman" w:hAnsi="Times New Roman"/>
          <w:sz w:val="28"/>
          <w:szCs w:val="28"/>
          <w:lang w:eastAsia="ru-RU"/>
        </w:rPr>
        <w:t>автоинформировании</w:t>
      </w:r>
      <w:proofErr w:type="spellEnd"/>
      <w:r w:rsidRPr="009D40FB">
        <w:rPr>
          <w:rFonts w:ascii="Times New Roman" w:eastAsia="Times New Roman" w:hAnsi="Times New Roman"/>
          <w:sz w:val="28"/>
          <w:szCs w:val="28"/>
          <w:lang w:eastAsia="ru-RU"/>
        </w:rPr>
        <w:t xml:space="preserve"> обеспечивается круглосуточное предоставление справочной информации.</w:t>
      </w:r>
    </w:p>
    <w:p w:rsidR="00913386" w:rsidRPr="009D40FB" w:rsidRDefault="00913386" w:rsidP="00913386">
      <w:pPr>
        <w:spacing w:after="0" w:line="240" w:lineRule="auto"/>
        <w:ind w:firstLine="709"/>
        <w:contextualSpacing/>
        <w:jc w:val="both"/>
        <w:rPr>
          <w:rFonts w:ascii="Times New Roman" w:eastAsia="Times New Roman" w:hAnsi="Times New Roman"/>
          <w:sz w:val="28"/>
          <w:szCs w:val="28"/>
          <w:lang w:eastAsia="ru-RU"/>
        </w:rPr>
      </w:pPr>
      <w:r w:rsidRPr="009D40FB">
        <w:rPr>
          <w:rFonts w:ascii="Times New Roman" w:eastAsia="Times New Roman" w:hAnsi="Times New Roman"/>
          <w:sz w:val="28"/>
          <w:szCs w:val="28"/>
          <w:lang w:eastAsia="ru-RU"/>
        </w:rPr>
        <w:lastRenderedPageBreak/>
        <w:t xml:space="preserve">Публичное письменное консультирование осуществляется путём размещения информационных материалов на информационных стендах </w:t>
      </w:r>
      <w:r w:rsidRPr="009D40FB">
        <w:rPr>
          <w:rFonts w:ascii="Times New Roman" w:eastAsiaTheme="minorHAnsi" w:hAnsi="Times New Roman"/>
          <w:sz w:val="28"/>
          <w:szCs w:val="28"/>
        </w:rPr>
        <w:t>органа муниципального контроля</w:t>
      </w:r>
      <w:r w:rsidRPr="009D40FB">
        <w:rPr>
          <w:rFonts w:ascii="Times New Roman" w:eastAsia="Times New Roman" w:hAnsi="Times New Roman"/>
          <w:sz w:val="28"/>
          <w:szCs w:val="28"/>
          <w:lang w:eastAsia="ru-RU"/>
        </w:rPr>
        <w:t xml:space="preserve">, размещения на официальном сайте письменного разъяснения в случае поступления в течение 2 месяцев более 5 однотипных обращений контролируемых лиц и их представителей, подписанного уполномоченным должностным лицом </w:t>
      </w:r>
      <w:r w:rsidRPr="009D40FB">
        <w:rPr>
          <w:rFonts w:ascii="Times New Roman" w:eastAsiaTheme="minorHAnsi" w:hAnsi="Times New Roman"/>
          <w:sz w:val="28"/>
          <w:szCs w:val="28"/>
        </w:rPr>
        <w:t>органа муниципального контроля</w:t>
      </w:r>
      <w:r w:rsidRPr="009D40FB">
        <w:rPr>
          <w:rFonts w:ascii="Times New Roman" w:eastAsia="Times New Roman" w:hAnsi="Times New Roman"/>
          <w:sz w:val="28"/>
          <w:szCs w:val="28"/>
          <w:lang w:eastAsia="ru-RU"/>
        </w:rPr>
        <w:t>.</w:t>
      </w:r>
    </w:p>
    <w:p w:rsidR="00913386" w:rsidRPr="009D40FB" w:rsidRDefault="00913386" w:rsidP="00913386">
      <w:pPr>
        <w:spacing w:after="0" w:line="240" w:lineRule="auto"/>
        <w:ind w:firstLine="709"/>
        <w:contextualSpacing/>
        <w:jc w:val="both"/>
        <w:rPr>
          <w:rFonts w:ascii="Times New Roman" w:eastAsia="Times New Roman" w:hAnsi="Times New Roman"/>
          <w:sz w:val="28"/>
          <w:szCs w:val="28"/>
          <w:lang w:eastAsia="ru-RU"/>
        </w:rPr>
      </w:pPr>
      <w:r w:rsidRPr="009D40FB">
        <w:rPr>
          <w:rFonts w:ascii="Times New Roman" w:eastAsia="Times New Roman" w:hAnsi="Times New Roman"/>
          <w:sz w:val="28"/>
          <w:szCs w:val="28"/>
          <w:lang w:eastAsia="ru-RU"/>
        </w:rPr>
        <w:t>Публичное устное консультирование осуществляется должностными лицами с привлечением средств массовой информации - радио, телевидения.</w:t>
      </w:r>
    </w:p>
    <w:p w:rsidR="00913386" w:rsidRPr="009D40FB" w:rsidRDefault="00913386" w:rsidP="00913386">
      <w:pPr>
        <w:spacing w:after="0" w:line="240" w:lineRule="auto"/>
        <w:ind w:firstLine="709"/>
        <w:contextualSpacing/>
        <w:jc w:val="both"/>
        <w:rPr>
          <w:rFonts w:ascii="Times New Roman" w:eastAsia="Times New Roman" w:hAnsi="Times New Roman"/>
          <w:sz w:val="28"/>
          <w:szCs w:val="28"/>
          <w:lang w:eastAsia="ru-RU"/>
        </w:rPr>
      </w:pPr>
      <w:r w:rsidRPr="009D40FB">
        <w:rPr>
          <w:rFonts w:ascii="Times New Roman" w:eastAsia="Times New Roman" w:hAnsi="Times New Roman"/>
          <w:sz w:val="28"/>
          <w:szCs w:val="28"/>
          <w:lang w:eastAsia="ru-RU"/>
        </w:rPr>
        <w:t xml:space="preserve">При устном обращении контролируемого лица и его представителя (по телефону или лично) должностные лица </w:t>
      </w:r>
      <w:r w:rsidRPr="009D40FB">
        <w:rPr>
          <w:rFonts w:ascii="Times New Roman" w:eastAsiaTheme="minorHAnsi" w:hAnsi="Times New Roman"/>
          <w:sz w:val="28"/>
          <w:szCs w:val="28"/>
        </w:rPr>
        <w:t>органа муниципального контроля</w:t>
      </w:r>
      <w:r w:rsidRPr="009D40FB">
        <w:rPr>
          <w:rFonts w:ascii="Times New Roman" w:eastAsia="Times New Roman" w:hAnsi="Times New Roman"/>
          <w:sz w:val="28"/>
          <w:szCs w:val="28"/>
          <w:lang w:eastAsia="ru-RU"/>
        </w:rPr>
        <w:t xml:space="preserve">, осуществляющие консультирование, должны давать ответ самостоятельно. </w:t>
      </w:r>
      <w:proofErr w:type="gramStart"/>
      <w:r w:rsidRPr="009D40FB">
        <w:rPr>
          <w:rFonts w:ascii="Times New Roman" w:eastAsia="Times New Roman" w:hAnsi="Times New Roman"/>
          <w:sz w:val="28"/>
          <w:szCs w:val="28"/>
          <w:lang w:eastAsia="ru-RU"/>
        </w:rPr>
        <w:t>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roofErr w:type="gramEnd"/>
    </w:p>
    <w:p w:rsidR="006B0084" w:rsidRPr="009D40FB" w:rsidRDefault="00913386" w:rsidP="006B0084">
      <w:pPr>
        <w:spacing w:after="0" w:line="240" w:lineRule="auto"/>
        <w:ind w:firstLine="709"/>
        <w:contextualSpacing/>
        <w:jc w:val="both"/>
        <w:rPr>
          <w:rFonts w:ascii="Times New Roman" w:eastAsia="Times New Roman" w:hAnsi="Times New Roman"/>
          <w:sz w:val="28"/>
          <w:szCs w:val="28"/>
          <w:lang w:eastAsia="ru-RU"/>
        </w:rPr>
      </w:pPr>
      <w:r w:rsidRPr="009D40FB">
        <w:rPr>
          <w:rFonts w:ascii="Times New Roman" w:eastAsia="Times New Roman" w:hAnsi="Times New Roman"/>
          <w:sz w:val="28"/>
          <w:szCs w:val="28"/>
          <w:lang w:eastAsia="ru-RU"/>
        </w:rPr>
        <w:t>Консультирование в письменной форме осуществляется в следующих случаях:</w:t>
      </w:r>
    </w:p>
    <w:p w:rsidR="006B0084" w:rsidRPr="009D40FB" w:rsidRDefault="006B0084" w:rsidP="006B0084">
      <w:pPr>
        <w:spacing w:after="0" w:line="240" w:lineRule="auto"/>
        <w:ind w:firstLine="709"/>
        <w:contextualSpacing/>
        <w:jc w:val="both"/>
        <w:rPr>
          <w:rFonts w:ascii="Times New Roman" w:eastAsia="Times New Roman" w:hAnsi="Times New Roman"/>
          <w:sz w:val="28"/>
          <w:szCs w:val="28"/>
          <w:lang w:eastAsia="ru-RU"/>
        </w:rPr>
      </w:pPr>
      <w:r w:rsidRPr="009D40FB">
        <w:rPr>
          <w:rFonts w:ascii="Times New Roman" w:eastAsia="Times New Roman" w:hAnsi="Times New Roman"/>
          <w:sz w:val="28"/>
          <w:szCs w:val="28"/>
          <w:lang w:eastAsia="ru-RU"/>
        </w:rPr>
        <w:t>1) </w:t>
      </w:r>
      <w:r w:rsidR="00913386" w:rsidRPr="009D40FB">
        <w:rPr>
          <w:rFonts w:ascii="Times New Roman" w:eastAsia="Times New Roman" w:hAnsi="Times New Roman"/>
          <w:iCs/>
          <w:sz w:val="28"/>
          <w:szCs w:val="28"/>
          <w:lang w:eastAsia="ru-RU"/>
        </w:rPr>
        <w:t>контролируемым лицом представлен письменный запрос о предоставлении письменного ответа по вопросам консультирования;</w:t>
      </w:r>
    </w:p>
    <w:p w:rsidR="006B0084" w:rsidRPr="009D40FB" w:rsidRDefault="006B0084" w:rsidP="006B0084">
      <w:pPr>
        <w:spacing w:after="0" w:line="240" w:lineRule="auto"/>
        <w:ind w:firstLine="709"/>
        <w:contextualSpacing/>
        <w:jc w:val="both"/>
        <w:rPr>
          <w:rFonts w:ascii="Times New Roman" w:eastAsia="Times New Roman" w:hAnsi="Times New Roman"/>
          <w:sz w:val="28"/>
          <w:szCs w:val="28"/>
          <w:lang w:eastAsia="ru-RU"/>
        </w:rPr>
      </w:pPr>
      <w:r w:rsidRPr="009D40FB">
        <w:rPr>
          <w:rFonts w:ascii="Times New Roman" w:eastAsia="Times New Roman" w:hAnsi="Times New Roman"/>
          <w:sz w:val="28"/>
          <w:szCs w:val="28"/>
          <w:lang w:eastAsia="ru-RU"/>
        </w:rPr>
        <w:t>2) </w:t>
      </w:r>
      <w:r w:rsidR="00913386" w:rsidRPr="009D40FB">
        <w:rPr>
          <w:rFonts w:ascii="Times New Roman" w:eastAsia="Times New Roman" w:hAnsi="Times New Roman"/>
          <w:iCs/>
          <w:sz w:val="28"/>
          <w:szCs w:val="28"/>
          <w:lang w:eastAsia="ru-RU"/>
        </w:rPr>
        <w:t>если при личном обращении предоставить ответ на поставленные вопросы не представляется возможным;</w:t>
      </w:r>
    </w:p>
    <w:p w:rsidR="00913386" w:rsidRPr="009D40FB" w:rsidRDefault="006B0084" w:rsidP="006B0084">
      <w:pPr>
        <w:spacing w:after="0" w:line="240" w:lineRule="auto"/>
        <w:ind w:firstLine="709"/>
        <w:contextualSpacing/>
        <w:jc w:val="both"/>
        <w:rPr>
          <w:rFonts w:ascii="Times New Roman" w:eastAsia="Times New Roman" w:hAnsi="Times New Roman"/>
          <w:sz w:val="28"/>
          <w:szCs w:val="28"/>
          <w:lang w:eastAsia="ru-RU"/>
        </w:rPr>
      </w:pPr>
      <w:r w:rsidRPr="009D40FB">
        <w:rPr>
          <w:rFonts w:ascii="Times New Roman" w:eastAsia="Times New Roman" w:hAnsi="Times New Roman"/>
          <w:sz w:val="28"/>
          <w:szCs w:val="28"/>
          <w:lang w:eastAsia="ru-RU"/>
        </w:rPr>
        <w:t>3) </w:t>
      </w:r>
      <w:r w:rsidR="00913386" w:rsidRPr="009D40FB">
        <w:rPr>
          <w:rFonts w:ascii="Times New Roman" w:eastAsia="Times New Roman" w:hAnsi="Times New Roman"/>
          <w:iCs/>
          <w:sz w:val="28"/>
          <w:szCs w:val="28"/>
          <w:lang w:eastAsia="ru-RU"/>
        </w:rPr>
        <w:t>ответ на поставленные вопросы требует получения дополнительных сведений и информации.</w:t>
      </w:r>
    </w:p>
    <w:p w:rsidR="00913386" w:rsidRPr="009D40FB" w:rsidRDefault="00913386" w:rsidP="00913386">
      <w:pPr>
        <w:spacing w:after="0" w:line="240" w:lineRule="auto"/>
        <w:ind w:firstLine="709"/>
        <w:contextualSpacing/>
        <w:jc w:val="both"/>
        <w:rPr>
          <w:rFonts w:ascii="Times New Roman" w:eastAsia="Times New Roman" w:hAnsi="Times New Roman"/>
          <w:sz w:val="28"/>
          <w:szCs w:val="28"/>
          <w:lang w:eastAsia="ru-RU"/>
        </w:rPr>
      </w:pPr>
      <w:r w:rsidRPr="009D40FB">
        <w:rPr>
          <w:rFonts w:ascii="Times New Roman" w:eastAsia="Times New Roman" w:hAnsi="Times New Roman"/>
          <w:sz w:val="28"/>
          <w:szCs w:val="28"/>
          <w:lang w:eastAsia="ru-RU"/>
        </w:rPr>
        <w:t>Ответы на письменные обращения даются в четкой и понятной форме в письменном виде, и должны содержать:</w:t>
      </w:r>
    </w:p>
    <w:p w:rsidR="00913386" w:rsidRPr="009D40FB" w:rsidRDefault="00913386" w:rsidP="00913386">
      <w:pPr>
        <w:spacing w:after="0" w:line="240" w:lineRule="auto"/>
        <w:ind w:firstLine="709"/>
        <w:contextualSpacing/>
        <w:jc w:val="both"/>
        <w:rPr>
          <w:rFonts w:ascii="Times New Roman" w:eastAsia="Times New Roman" w:hAnsi="Times New Roman"/>
          <w:sz w:val="28"/>
          <w:szCs w:val="28"/>
          <w:lang w:eastAsia="ru-RU"/>
        </w:rPr>
      </w:pPr>
      <w:r w:rsidRPr="009D40FB">
        <w:rPr>
          <w:rFonts w:ascii="Times New Roman" w:eastAsia="Times New Roman" w:hAnsi="Times New Roman"/>
          <w:sz w:val="28"/>
          <w:szCs w:val="28"/>
          <w:lang w:eastAsia="ru-RU"/>
        </w:rPr>
        <w:t>1) ответы на поставленные вопросы;</w:t>
      </w:r>
    </w:p>
    <w:p w:rsidR="00913386" w:rsidRPr="009D40FB" w:rsidRDefault="00913386" w:rsidP="00913386">
      <w:pPr>
        <w:spacing w:after="0" w:line="240" w:lineRule="auto"/>
        <w:ind w:firstLine="709"/>
        <w:contextualSpacing/>
        <w:jc w:val="both"/>
        <w:rPr>
          <w:rFonts w:ascii="Times New Roman" w:eastAsia="Times New Roman" w:hAnsi="Times New Roman"/>
          <w:sz w:val="28"/>
          <w:szCs w:val="28"/>
          <w:lang w:eastAsia="ru-RU"/>
        </w:rPr>
      </w:pPr>
      <w:r w:rsidRPr="009D40FB">
        <w:rPr>
          <w:rFonts w:ascii="Times New Roman" w:eastAsia="Times New Roman" w:hAnsi="Times New Roman"/>
          <w:sz w:val="28"/>
          <w:szCs w:val="28"/>
          <w:lang w:eastAsia="ru-RU"/>
        </w:rPr>
        <w:t>2) должность, фамилию и инициалы лица, подписавшего ответ;</w:t>
      </w:r>
    </w:p>
    <w:p w:rsidR="00913386" w:rsidRPr="009D40FB" w:rsidRDefault="00913386" w:rsidP="00913386">
      <w:pPr>
        <w:spacing w:after="0" w:line="240" w:lineRule="auto"/>
        <w:ind w:firstLine="709"/>
        <w:contextualSpacing/>
        <w:jc w:val="both"/>
        <w:rPr>
          <w:rFonts w:ascii="Times New Roman" w:eastAsia="Times New Roman" w:hAnsi="Times New Roman"/>
          <w:sz w:val="28"/>
          <w:szCs w:val="28"/>
          <w:lang w:eastAsia="ru-RU"/>
        </w:rPr>
      </w:pPr>
      <w:r w:rsidRPr="009D40FB">
        <w:rPr>
          <w:rFonts w:ascii="Times New Roman" w:eastAsia="Times New Roman" w:hAnsi="Times New Roman"/>
          <w:sz w:val="28"/>
          <w:szCs w:val="28"/>
          <w:lang w:eastAsia="ru-RU"/>
        </w:rPr>
        <w:t>3) фамилию и инициалы исполнителя;</w:t>
      </w:r>
    </w:p>
    <w:p w:rsidR="00913386" w:rsidRPr="009D40FB" w:rsidRDefault="00913386" w:rsidP="00913386">
      <w:pPr>
        <w:spacing w:after="0" w:line="240" w:lineRule="auto"/>
        <w:ind w:firstLine="709"/>
        <w:contextualSpacing/>
        <w:jc w:val="both"/>
        <w:rPr>
          <w:rFonts w:ascii="Times New Roman" w:eastAsia="Times New Roman" w:hAnsi="Times New Roman"/>
          <w:sz w:val="28"/>
          <w:szCs w:val="28"/>
          <w:lang w:eastAsia="ru-RU"/>
        </w:rPr>
      </w:pPr>
      <w:r w:rsidRPr="009D40FB">
        <w:rPr>
          <w:rFonts w:ascii="Times New Roman" w:eastAsia="Times New Roman" w:hAnsi="Times New Roman"/>
          <w:sz w:val="28"/>
          <w:szCs w:val="28"/>
          <w:lang w:eastAsia="ru-RU"/>
        </w:rPr>
        <w:t>4) номер телефона исполнителя.</w:t>
      </w:r>
    </w:p>
    <w:p w:rsidR="00913386" w:rsidRPr="009D40FB" w:rsidRDefault="00913386" w:rsidP="00913386">
      <w:pPr>
        <w:spacing w:after="0" w:line="240" w:lineRule="auto"/>
        <w:ind w:firstLine="709"/>
        <w:contextualSpacing/>
        <w:jc w:val="both"/>
        <w:rPr>
          <w:rFonts w:ascii="Times New Roman" w:eastAsia="Times New Roman" w:hAnsi="Times New Roman"/>
          <w:sz w:val="28"/>
          <w:szCs w:val="28"/>
          <w:lang w:eastAsia="ru-RU"/>
        </w:rPr>
      </w:pPr>
      <w:r w:rsidRPr="009D40FB">
        <w:rPr>
          <w:rFonts w:ascii="Times New Roman" w:eastAsia="Times New Roman" w:hAnsi="Times New Roman"/>
          <w:sz w:val="28"/>
          <w:szCs w:val="28"/>
          <w:lang w:eastAsia="ru-RU"/>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913386" w:rsidRPr="009D40FB" w:rsidRDefault="00913386" w:rsidP="00913386">
      <w:pPr>
        <w:spacing w:after="0" w:line="240" w:lineRule="auto"/>
        <w:ind w:firstLine="709"/>
        <w:contextualSpacing/>
        <w:jc w:val="both"/>
        <w:rPr>
          <w:rFonts w:ascii="Times New Roman" w:eastAsia="Times New Roman" w:hAnsi="Times New Roman"/>
          <w:sz w:val="28"/>
          <w:szCs w:val="28"/>
          <w:lang w:eastAsia="ru-RU"/>
        </w:rPr>
      </w:pPr>
      <w:r w:rsidRPr="009D40FB">
        <w:rPr>
          <w:rFonts w:ascii="Times New Roman" w:eastAsia="Times New Roman" w:hAnsi="Times New Roman"/>
          <w:sz w:val="28"/>
          <w:szCs w:val="28"/>
          <w:lang w:eastAsia="ru-RU"/>
        </w:rPr>
        <w:t xml:space="preserve">Должностные лица </w:t>
      </w:r>
      <w:r w:rsidRPr="009D40FB">
        <w:rPr>
          <w:rFonts w:ascii="Times New Roman" w:eastAsiaTheme="minorHAnsi" w:hAnsi="Times New Roman"/>
          <w:sz w:val="28"/>
          <w:szCs w:val="28"/>
        </w:rPr>
        <w:t>органа муниципального контроля</w:t>
      </w:r>
      <w:r w:rsidRPr="009D40FB">
        <w:rPr>
          <w:rFonts w:ascii="Times New Roman" w:eastAsia="Times New Roman" w:hAnsi="Times New Roman"/>
          <w:sz w:val="28"/>
          <w:szCs w:val="28"/>
          <w:lang w:eastAsia="ru-RU"/>
        </w:rPr>
        <w:t xml:space="preserve"> не вправе осуществлять консультирование контролируемых лиц и их представителей, выходящее за рамки информирования.</w:t>
      </w:r>
    </w:p>
    <w:p w:rsidR="00913386" w:rsidRPr="009D40FB" w:rsidRDefault="00913386" w:rsidP="00913386">
      <w:pPr>
        <w:spacing w:after="0" w:line="240" w:lineRule="auto"/>
        <w:ind w:firstLine="709"/>
        <w:contextualSpacing/>
        <w:jc w:val="both"/>
        <w:rPr>
          <w:rFonts w:ascii="Times New Roman" w:eastAsia="Times New Roman" w:hAnsi="Times New Roman"/>
          <w:sz w:val="28"/>
          <w:szCs w:val="28"/>
          <w:lang w:eastAsia="ru-RU"/>
        </w:rPr>
      </w:pPr>
      <w:r w:rsidRPr="009D40FB">
        <w:rPr>
          <w:rFonts w:ascii="Times New Roman" w:eastAsia="Times New Roman" w:hAnsi="Times New Roman"/>
          <w:sz w:val="28"/>
          <w:szCs w:val="28"/>
          <w:lang w:eastAsia="ru-RU"/>
        </w:rPr>
        <w:t xml:space="preserve">Информация, ставшая известной должностному лицу </w:t>
      </w:r>
      <w:r w:rsidRPr="009D40FB">
        <w:rPr>
          <w:rFonts w:ascii="Times New Roman" w:eastAsiaTheme="minorHAnsi" w:hAnsi="Times New Roman"/>
          <w:sz w:val="28"/>
          <w:szCs w:val="28"/>
        </w:rPr>
        <w:t>органа муниципального контроля</w:t>
      </w:r>
      <w:r w:rsidRPr="009D40FB">
        <w:rPr>
          <w:rFonts w:ascii="Times New Roman" w:eastAsia="Times New Roman" w:hAnsi="Times New Roman"/>
          <w:sz w:val="28"/>
          <w:szCs w:val="28"/>
          <w:lang w:eastAsia="ru-RU"/>
        </w:rPr>
        <w:t xml:space="preserve"> в ходе консультирования, не может быть использована </w:t>
      </w:r>
      <w:r w:rsidRPr="009D40FB">
        <w:rPr>
          <w:rFonts w:ascii="Times New Roman" w:eastAsiaTheme="minorHAnsi" w:hAnsi="Times New Roman"/>
          <w:sz w:val="28"/>
          <w:szCs w:val="28"/>
        </w:rPr>
        <w:t>органа муниципального контроля</w:t>
      </w:r>
      <w:r w:rsidRPr="009D40FB">
        <w:rPr>
          <w:rFonts w:ascii="Times New Roman" w:eastAsia="Times New Roman" w:hAnsi="Times New Roman"/>
          <w:sz w:val="28"/>
          <w:szCs w:val="28"/>
          <w:lang w:eastAsia="ru-RU"/>
        </w:rPr>
        <w:t xml:space="preserve"> в целях оценки контролируемого лица по вопросам соблюдения обязательных требований.</w:t>
      </w:r>
    </w:p>
    <w:p w:rsidR="00913386" w:rsidRPr="009D40FB" w:rsidRDefault="00913386" w:rsidP="00913386">
      <w:pPr>
        <w:spacing w:after="0" w:line="240" w:lineRule="auto"/>
        <w:ind w:firstLine="709"/>
        <w:contextualSpacing/>
        <w:jc w:val="both"/>
        <w:rPr>
          <w:rFonts w:ascii="Times New Roman" w:eastAsia="Times New Roman" w:hAnsi="Times New Roman"/>
          <w:sz w:val="28"/>
          <w:szCs w:val="28"/>
          <w:lang w:eastAsia="ru-RU"/>
        </w:rPr>
      </w:pPr>
      <w:r w:rsidRPr="009D40FB">
        <w:rPr>
          <w:rFonts w:ascii="Times New Roman" w:eastAsiaTheme="minorHAnsi" w:hAnsi="Times New Roman"/>
          <w:sz w:val="28"/>
          <w:szCs w:val="28"/>
        </w:rPr>
        <w:t>Орган муниципального контроля</w:t>
      </w:r>
      <w:r w:rsidRPr="009D40FB">
        <w:rPr>
          <w:rFonts w:ascii="Times New Roman" w:eastAsia="Times New Roman" w:hAnsi="Times New Roman"/>
          <w:sz w:val="28"/>
          <w:szCs w:val="28"/>
          <w:lang w:eastAsia="ru-RU"/>
        </w:rPr>
        <w:t xml:space="preserve"> осуществляет учёт консультирований, который проводится посредством внесения соответствующей записи в </w:t>
      </w:r>
      <w:r w:rsidRPr="009D40FB">
        <w:rPr>
          <w:rFonts w:ascii="Times New Roman" w:eastAsia="Times New Roman" w:hAnsi="Times New Roman"/>
          <w:sz w:val="28"/>
          <w:szCs w:val="28"/>
          <w:lang w:eastAsia="ru-RU"/>
        </w:rPr>
        <w:lastRenderedPageBreak/>
        <w:t xml:space="preserve">журнал консультирования, форма которого утверждается </w:t>
      </w:r>
      <w:r w:rsidRPr="009D40FB">
        <w:rPr>
          <w:rFonts w:ascii="Times New Roman" w:hAnsi="Times New Roman"/>
          <w:sz w:val="28"/>
          <w:szCs w:val="28"/>
        </w:rPr>
        <w:t>Администрацией ЗАТО г. Железногорск</w:t>
      </w:r>
      <w:r w:rsidRPr="009D40FB">
        <w:rPr>
          <w:rFonts w:ascii="Times New Roman" w:eastAsia="Times New Roman" w:hAnsi="Times New Roman"/>
          <w:sz w:val="28"/>
          <w:szCs w:val="28"/>
          <w:lang w:eastAsia="ru-RU"/>
        </w:rPr>
        <w:t>.</w:t>
      </w:r>
    </w:p>
    <w:p w:rsidR="00913386" w:rsidRPr="009D40FB" w:rsidRDefault="00913386" w:rsidP="00913386">
      <w:pPr>
        <w:spacing w:after="0" w:line="240" w:lineRule="auto"/>
        <w:ind w:firstLine="709"/>
        <w:contextualSpacing/>
        <w:jc w:val="both"/>
        <w:rPr>
          <w:rFonts w:ascii="Times New Roman" w:eastAsia="Times New Roman" w:hAnsi="Times New Roman"/>
          <w:sz w:val="28"/>
          <w:szCs w:val="28"/>
          <w:lang w:eastAsia="ru-RU"/>
        </w:rPr>
      </w:pPr>
      <w:r w:rsidRPr="009D40FB">
        <w:rPr>
          <w:rFonts w:ascii="Times New Roman" w:eastAsia="Times New Roman" w:hAnsi="Times New Roman"/>
          <w:sz w:val="28"/>
          <w:szCs w:val="28"/>
          <w:lang w:eastAsia="ru-RU"/>
        </w:rPr>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визита, контрольного мероприятия.</w:t>
      </w:r>
    </w:p>
    <w:p w:rsidR="006B0084" w:rsidRPr="009D40FB" w:rsidRDefault="00262F19" w:rsidP="006B0084">
      <w:pPr>
        <w:spacing w:after="0" w:line="240" w:lineRule="auto"/>
        <w:ind w:firstLine="709"/>
        <w:jc w:val="both"/>
        <w:rPr>
          <w:rFonts w:ascii="Times New Roman" w:hAnsi="Times New Roman"/>
          <w:sz w:val="28"/>
          <w:szCs w:val="28"/>
        </w:rPr>
      </w:pPr>
      <w:r w:rsidRPr="009D40FB">
        <w:rPr>
          <w:rFonts w:ascii="Times New Roman" w:hAnsi="Times New Roman"/>
          <w:sz w:val="28"/>
          <w:szCs w:val="28"/>
        </w:rPr>
        <w:t>3.</w:t>
      </w:r>
      <w:r w:rsidR="006B0084" w:rsidRPr="009D40FB">
        <w:rPr>
          <w:rFonts w:ascii="Times New Roman" w:hAnsi="Times New Roman"/>
          <w:sz w:val="28"/>
          <w:szCs w:val="28"/>
        </w:rPr>
        <w:t>9</w:t>
      </w:r>
      <w:r w:rsidRPr="009D40FB">
        <w:rPr>
          <w:rFonts w:ascii="Times New Roman" w:hAnsi="Times New Roman"/>
          <w:sz w:val="28"/>
          <w:szCs w:val="28"/>
        </w:rPr>
        <w:t xml:space="preserve">. Для </w:t>
      </w:r>
      <w:proofErr w:type="gramStart"/>
      <w:r w:rsidRPr="009D40FB">
        <w:rPr>
          <w:rFonts w:ascii="Times New Roman" w:hAnsi="Times New Roman"/>
          <w:sz w:val="28"/>
          <w:szCs w:val="28"/>
        </w:rPr>
        <w:t>объектов контроля, отнесенных к категории среднего или умеренного риска проводится</w:t>
      </w:r>
      <w:proofErr w:type="gramEnd"/>
      <w:r w:rsidRPr="009D40FB">
        <w:rPr>
          <w:rFonts w:ascii="Times New Roman" w:hAnsi="Times New Roman"/>
          <w:sz w:val="28"/>
          <w:szCs w:val="28"/>
        </w:rPr>
        <w:t xml:space="preserve">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r w:rsidR="006B0084" w:rsidRPr="009D40FB">
        <w:rPr>
          <w:rFonts w:ascii="Times New Roman" w:hAnsi="Times New Roman"/>
          <w:sz w:val="28"/>
          <w:szCs w:val="28"/>
        </w:rPr>
        <w:t>.</w:t>
      </w:r>
    </w:p>
    <w:p w:rsidR="006B0084" w:rsidRPr="009D40FB" w:rsidRDefault="006B0084" w:rsidP="006B0084">
      <w:pPr>
        <w:spacing w:after="0" w:line="240" w:lineRule="auto"/>
        <w:ind w:firstLine="709"/>
        <w:jc w:val="both"/>
        <w:rPr>
          <w:rFonts w:ascii="Times New Roman" w:hAnsi="Times New Roman"/>
          <w:sz w:val="28"/>
          <w:szCs w:val="28"/>
        </w:rPr>
      </w:pPr>
      <w:r w:rsidRPr="009D40FB">
        <w:rPr>
          <w:rFonts w:ascii="Times New Roman" w:hAnsi="Times New Roman"/>
          <w:sz w:val="28"/>
          <w:szCs w:val="28"/>
        </w:rPr>
        <w:t>3.10.  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6B0084" w:rsidRPr="009D40FB" w:rsidRDefault="006B0084" w:rsidP="006B0084">
      <w:pPr>
        <w:spacing w:after="0" w:line="240" w:lineRule="auto"/>
        <w:ind w:firstLine="709"/>
        <w:jc w:val="both"/>
        <w:rPr>
          <w:rFonts w:ascii="Times New Roman" w:hAnsi="Times New Roman"/>
          <w:sz w:val="28"/>
          <w:szCs w:val="28"/>
        </w:rPr>
      </w:pPr>
      <w:r w:rsidRPr="009D40FB">
        <w:rPr>
          <w:rFonts w:ascii="Times New Roman" w:hAnsi="Times New Roman"/>
          <w:sz w:val="28"/>
          <w:szCs w:val="28"/>
        </w:rPr>
        <w:t xml:space="preserve">Заявление подается посредством Единого портала государственных и муниципальных услуг (функций).  </w:t>
      </w:r>
    </w:p>
    <w:p w:rsidR="006B0084" w:rsidRPr="009D40FB" w:rsidRDefault="006B0084" w:rsidP="006B0084">
      <w:pPr>
        <w:spacing w:after="0" w:line="240" w:lineRule="auto"/>
        <w:ind w:firstLine="709"/>
        <w:jc w:val="both"/>
        <w:rPr>
          <w:rFonts w:ascii="Times New Roman" w:hAnsi="Times New Roman"/>
          <w:sz w:val="28"/>
          <w:szCs w:val="28"/>
        </w:rPr>
      </w:pPr>
      <w:r w:rsidRPr="009D40FB">
        <w:rPr>
          <w:rFonts w:ascii="Times New Roman" w:hAnsi="Times New Roman"/>
          <w:sz w:val="28"/>
          <w:szCs w:val="28"/>
        </w:rPr>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6B0084" w:rsidRPr="009D40FB" w:rsidRDefault="006B0084" w:rsidP="006B0084">
      <w:pPr>
        <w:spacing w:after="0" w:line="240" w:lineRule="auto"/>
        <w:ind w:firstLine="709"/>
        <w:jc w:val="both"/>
        <w:rPr>
          <w:rFonts w:ascii="Times New Roman" w:hAnsi="Times New Roman"/>
          <w:sz w:val="28"/>
          <w:szCs w:val="28"/>
        </w:rPr>
      </w:pPr>
      <w:r w:rsidRPr="009D40FB">
        <w:rPr>
          <w:rFonts w:ascii="Times New Roman" w:hAnsi="Times New Roman"/>
          <w:sz w:val="28"/>
          <w:szCs w:val="28"/>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6B0084" w:rsidRPr="009D40FB" w:rsidRDefault="006B0084" w:rsidP="006B0084">
      <w:pPr>
        <w:spacing w:after="0" w:line="240" w:lineRule="auto"/>
        <w:ind w:firstLine="709"/>
        <w:jc w:val="both"/>
        <w:rPr>
          <w:rFonts w:ascii="Times New Roman" w:eastAsiaTheme="minorHAnsi" w:hAnsi="Times New Roman"/>
          <w:strike/>
          <w:sz w:val="28"/>
          <w:szCs w:val="28"/>
        </w:rPr>
      </w:pPr>
      <w:r w:rsidRPr="009D40FB">
        <w:rPr>
          <w:rFonts w:ascii="Times New Roman" w:eastAsia="Times New Roman" w:hAnsi="Times New Roman"/>
          <w:sz w:val="28"/>
          <w:szCs w:val="28"/>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957030" w:rsidRPr="009D40FB" w:rsidRDefault="00957030" w:rsidP="00957030">
      <w:pPr>
        <w:spacing w:after="0" w:line="240" w:lineRule="auto"/>
        <w:ind w:firstLine="709"/>
        <w:jc w:val="both"/>
        <w:rPr>
          <w:rFonts w:ascii="Times New Roman" w:eastAsiaTheme="minorHAnsi" w:hAnsi="Times New Roman"/>
          <w:sz w:val="28"/>
          <w:szCs w:val="28"/>
        </w:rPr>
      </w:pPr>
    </w:p>
    <w:p w:rsidR="009811F3" w:rsidRPr="009D40FB" w:rsidRDefault="009811F3" w:rsidP="009811F3">
      <w:pPr>
        <w:pStyle w:val="a9"/>
        <w:ind w:left="0"/>
        <w:jc w:val="center"/>
        <w:rPr>
          <w:rFonts w:eastAsia="Calibri"/>
          <w:b/>
          <w:sz w:val="28"/>
          <w:szCs w:val="28"/>
        </w:rPr>
      </w:pPr>
      <w:r w:rsidRPr="009D40FB">
        <w:rPr>
          <w:rFonts w:eastAsia="Calibri"/>
          <w:b/>
          <w:sz w:val="28"/>
          <w:szCs w:val="28"/>
          <w:lang w:val="en-US"/>
        </w:rPr>
        <w:t>IV</w:t>
      </w:r>
      <w:r w:rsidRPr="009D40FB">
        <w:rPr>
          <w:rFonts w:eastAsia="Calibri"/>
          <w:b/>
          <w:sz w:val="28"/>
          <w:szCs w:val="28"/>
        </w:rPr>
        <w:t>. Порядок организации муниципального контроля</w:t>
      </w:r>
    </w:p>
    <w:p w:rsidR="004F0C26" w:rsidRPr="009D40FB" w:rsidRDefault="004F0C26" w:rsidP="00F203DB">
      <w:pPr>
        <w:spacing w:after="0" w:line="240" w:lineRule="auto"/>
        <w:ind w:firstLine="709"/>
        <w:jc w:val="both"/>
        <w:rPr>
          <w:rFonts w:ascii="Times New Roman" w:eastAsiaTheme="minorHAnsi" w:hAnsi="Times New Roman"/>
          <w:sz w:val="28"/>
          <w:szCs w:val="28"/>
        </w:rPr>
      </w:pPr>
    </w:p>
    <w:p w:rsidR="009811F3" w:rsidRPr="009D40FB" w:rsidRDefault="009811F3" w:rsidP="009811F3">
      <w:pPr>
        <w:spacing w:after="0" w:line="240" w:lineRule="auto"/>
        <w:ind w:firstLine="709"/>
        <w:contextualSpacing/>
        <w:jc w:val="both"/>
        <w:rPr>
          <w:rFonts w:ascii="Times New Roman" w:eastAsia="Times New Roman" w:hAnsi="Times New Roman"/>
          <w:sz w:val="28"/>
          <w:szCs w:val="28"/>
          <w:lang w:eastAsia="ru-RU"/>
        </w:rPr>
      </w:pPr>
      <w:r w:rsidRPr="009D40FB">
        <w:rPr>
          <w:rFonts w:ascii="Times New Roman" w:eastAsia="Times New Roman" w:hAnsi="Times New Roman"/>
          <w:sz w:val="28"/>
          <w:szCs w:val="28"/>
          <w:lang w:eastAsia="ru-RU"/>
        </w:rPr>
        <w:t>4.</w:t>
      </w:r>
      <w:r w:rsidR="004F0C26" w:rsidRPr="009D40FB">
        <w:rPr>
          <w:rFonts w:ascii="Times New Roman" w:eastAsia="Times New Roman" w:hAnsi="Times New Roman"/>
          <w:sz w:val="28"/>
          <w:szCs w:val="28"/>
          <w:lang w:eastAsia="ru-RU"/>
        </w:rPr>
        <w:t>1. </w:t>
      </w:r>
      <w:r w:rsidRPr="009D40FB">
        <w:rPr>
          <w:rFonts w:ascii="Times New Roman" w:eastAsia="Times New Roman" w:hAnsi="Times New Roman"/>
          <w:sz w:val="28"/>
          <w:szCs w:val="28"/>
          <w:lang w:eastAsia="ru-RU"/>
        </w:rPr>
        <w:t>Муниципальный контроль осуществляется без проведения плановых контрольных мероприятий.</w:t>
      </w:r>
    </w:p>
    <w:p w:rsidR="004F0C26" w:rsidRPr="009D40FB" w:rsidRDefault="009811F3" w:rsidP="009811F3">
      <w:pPr>
        <w:spacing w:after="0" w:line="240" w:lineRule="auto"/>
        <w:ind w:firstLine="709"/>
        <w:contextualSpacing/>
        <w:jc w:val="both"/>
        <w:rPr>
          <w:rFonts w:ascii="Times New Roman" w:eastAsia="Times New Roman" w:hAnsi="Times New Roman"/>
          <w:sz w:val="28"/>
          <w:szCs w:val="28"/>
          <w:lang w:eastAsia="ru-RU"/>
        </w:rPr>
      </w:pPr>
      <w:r w:rsidRPr="009D40FB">
        <w:rPr>
          <w:rFonts w:ascii="Times New Roman" w:eastAsia="Times New Roman" w:hAnsi="Times New Roman"/>
          <w:sz w:val="28"/>
          <w:szCs w:val="28"/>
          <w:lang w:eastAsia="ru-RU"/>
        </w:rPr>
        <w:t>По результатам проведения контрольных (надзорных) мероприятий  публичная оценка уровня соблюдения обязательных требований не присваивается.</w:t>
      </w:r>
    </w:p>
    <w:p w:rsidR="004F0C26" w:rsidRPr="009D40FB" w:rsidRDefault="009811F3" w:rsidP="004F0C26">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4.2.</w:t>
      </w:r>
      <w:r w:rsidR="004F0C26" w:rsidRPr="009D40FB">
        <w:rPr>
          <w:rFonts w:ascii="Times New Roman" w:eastAsiaTheme="minorHAnsi" w:hAnsi="Times New Roman"/>
          <w:sz w:val="28"/>
          <w:szCs w:val="28"/>
        </w:rPr>
        <w:t> В рамках осуществления муниципального контроля при взаимодействии с контролируемым лицом проводятся следующие контрольные мероприятия:</w:t>
      </w:r>
    </w:p>
    <w:p w:rsidR="004F0C26" w:rsidRPr="009D40FB" w:rsidRDefault="004F0C26" w:rsidP="004F0C26">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1) инспекционный визит;</w:t>
      </w:r>
    </w:p>
    <w:p w:rsidR="004F0C26" w:rsidRPr="009D40FB" w:rsidRDefault="004F0C26" w:rsidP="004F0C26">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2) рейдовый осмотр;</w:t>
      </w:r>
    </w:p>
    <w:p w:rsidR="004F0C26" w:rsidRPr="009D40FB" w:rsidRDefault="009811F3" w:rsidP="004F0C26">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2</w:t>
      </w:r>
      <w:r w:rsidR="004F0C26" w:rsidRPr="009D40FB">
        <w:rPr>
          <w:rFonts w:ascii="Times New Roman" w:eastAsiaTheme="minorHAnsi" w:hAnsi="Times New Roman"/>
          <w:sz w:val="28"/>
          <w:szCs w:val="28"/>
        </w:rPr>
        <w:t>) документарная проверка;</w:t>
      </w:r>
    </w:p>
    <w:p w:rsidR="004F0C26" w:rsidRPr="009D40FB" w:rsidRDefault="009811F3" w:rsidP="004F0C26">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3</w:t>
      </w:r>
      <w:r w:rsidR="004F0C26" w:rsidRPr="009D40FB">
        <w:rPr>
          <w:rFonts w:ascii="Times New Roman" w:eastAsiaTheme="minorHAnsi" w:hAnsi="Times New Roman"/>
          <w:sz w:val="28"/>
          <w:szCs w:val="28"/>
        </w:rPr>
        <w:t>) выездная проверка.</w:t>
      </w:r>
    </w:p>
    <w:p w:rsidR="004F0C26" w:rsidRPr="009D40FB" w:rsidRDefault="009811F3" w:rsidP="004F0C26">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lastRenderedPageBreak/>
        <w:t>4.3. </w:t>
      </w:r>
      <w:r w:rsidR="004F0C26" w:rsidRPr="009D40FB">
        <w:rPr>
          <w:rFonts w:ascii="Times New Roman" w:eastAsiaTheme="minorHAnsi" w:hAnsi="Times New Roman"/>
          <w:sz w:val="28"/>
          <w:szCs w:val="28"/>
        </w:rPr>
        <w:t>Без взаимодействия с контролируемым лицом проводятся следующие контрольные мероприятия (далее – контрольные мероприятия без взаимодействия):</w:t>
      </w:r>
    </w:p>
    <w:p w:rsidR="004F0C26" w:rsidRPr="009D40FB" w:rsidRDefault="004F0C26" w:rsidP="004F0C26">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1) наблюдение за соблюдением обязательных требований (мониторинг безопасности);</w:t>
      </w:r>
    </w:p>
    <w:p w:rsidR="004F0C26" w:rsidRPr="009D40FB" w:rsidRDefault="004F0C26" w:rsidP="004F0C26">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2) выездное обследование.</w:t>
      </w:r>
    </w:p>
    <w:p w:rsidR="009811F3" w:rsidRPr="009D40FB" w:rsidRDefault="009811F3" w:rsidP="009811F3">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w:t>
      </w:r>
    </w:p>
    <w:p w:rsidR="009811F3" w:rsidRPr="009D40FB" w:rsidRDefault="009811F3" w:rsidP="009811F3">
      <w:pPr>
        <w:spacing w:after="0" w:line="240" w:lineRule="auto"/>
        <w:ind w:firstLine="709"/>
        <w:jc w:val="both"/>
        <w:rPr>
          <w:rFonts w:ascii="Times New Roman" w:hAnsi="Times New Roman"/>
          <w:sz w:val="28"/>
          <w:szCs w:val="28"/>
        </w:rPr>
      </w:pPr>
      <w:r w:rsidRPr="009D40FB">
        <w:rPr>
          <w:rFonts w:ascii="Times New Roman" w:hAnsi="Times New Roman"/>
          <w:sz w:val="28"/>
          <w:szCs w:val="28"/>
        </w:rPr>
        <w:t>4.4. </w:t>
      </w:r>
      <w:proofErr w:type="gramStart"/>
      <w:r w:rsidRPr="009D40FB">
        <w:rPr>
          <w:rFonts w:ascii="Times New Roman" w:hAnsi="Times New Roman"/>
          <w:sz w:val="28"/>
          <w:szCs w:val="28"/>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контрольного органа, в котором указываются сведения, предусмотренные частью 1 статьи 64 Федерального закона № 248-ФЗ.</w:t>
      </w:r>
      <w:proofErr w:type="gramEnd"/>
    </w:p>
    <w:p w:rsidR="009811F3" w:rsidRPr="009D40FB" w:rsidRDefault="009811F3" w:rsidP="009811F3">
      <w:pPr>
        <w:spacing w:after="0" w:line="240" w:lineRule="auto"/>
        <w:ind w:firstLine="709"/>
        <w:jc w:val="both"/>
        <w:rPr>
          <w:rFonts w:ascii="Times New Roman" w:eastAsiaTheme="minorHAnsi" w:hAnsi="Times New Roman"/>
          <w:sz w:val="28"/>
          <w:szCs w:val="28"/>
        </w:rPr>
      </w:pPr>
      <w:r w:rsidRPr="009D40FB">
        <w:rPr>
          <w:rFonts w:ascii="Times New Roman" w:hAnsi="Times New Roman"/>
          <w:sz w:val="28"/>
          <w:szCs w:val="28"/>
        </w:rPr>
        <w:t>4.5.</w:t>
      </w:r>
      <w:r w:rsidRPr="009D40FB">
        <w:rPr>
          <w:sz w:val="28"/>
          <w:szCs w:val="28"/>
        </w:rPr>
        <w:t> </w:t>
      </w:r>
      <w:r w:rsidRPr="009D40FB">
        <w:rPr>
          <w:rFonts w:ascii="Times New Roman" w:hAnsi="Times New Roman"/>
          <w:sz w:val="28"/>
          <w:szCs w:val="28"/>
        </w:rPr>
        <w:t xml:space="preserve">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 </w:t>
      </w:r>
      <w:hyperlink r:id="rId11" w:history="1">
        <w:r w:rsidRPr="009D40FB">
          <w:rPr>
            <w:rFonts w:ascii="Times New Roman" w:hAnsi="Times New Roman"/>
            <w:sz w:val="28"/>
            <w:szCs w:val="28"/>
          </w:rPr>
          <w:t xml:space="preserve"> </w:t>
        </w:r>
        <w:hyperlink r:id="rId12" w:history="1">
          <w:r w:rsidRPr="009D40FB">
            <w:rPr>
              <w:rFonts w:ascii="Times New Roman" w:eastAsia="Times New Roman" w:hAnsi="Times New Roman"/>
              <w:sz w:val="28"/>
              <w:szCs w:val="28"/>
              <w:lang w:eastAsia="ru-RU"/>
            </w:rPr>
            <w:t>пунктами 1</w:t>
          </w:r>
        </w:hyperlink>
        <w:r w:rsidRPr="009D40FB">
          <w:rPr>
            <w:rFonts w:ascii="Times New Roman" w:eastAsia="Times New Roman" w:hAnsi="Times New Roman"/>
            <w:sz w:val="28"/>
            <w:szCs w:val="28"/>
            <w:lang w:eastAsia="ru-RU"/>
          </w:rPr>
          <w:t xml:space="preserve">, </w:t>
        </w:r>
        <w:hyperlink r:id="rId13" w:history="1">
          <w:r w:rsidRPr="009D40FB">
            <w:rPr>
              <w:rFonts w:ascii="Times New Roman" w:eastAsia="Times New Roman" w:hAnsi="Times New Roman"/>
              <w:sz w:val="28"/>
              <w:szCs w:val="28"/>
              <w:lang w:eastAsia="ru-RU"/>
            </w:rPr>
            <w:t>3</w:t>
          </w:r>
        </w:hyperlink>
        <w:r w:rsidRPr="009D40FB">
          <w:rPr>
            <w:rFonts w:ascii="Times New Roman" w:eastAsia="Times New Roman" w:hAnsi="Times New Roman"/>
            <w:sz w:val="28"/>
            <w:szCs w:val="28"/>
            <w:lang w:eastAsia="ru-RU"/>
          </w:rPr>
          <w:t xml:space="preserve">, </w:t>
        </w:r>
        <w:hyperlink r:id="rId14" w:history="1">
          <w:r w:rsidRPr="009D40FB">
            <w:rPr>
              <w:rFonts w:ascii="Times New Roman" w:eastAsia="Times New Roman" w:hAnsi="Times New Roman"/>
              <w:sz w:val="28"/>
              <w:szCs w:val="28"/>
              <w:lang w:eastAsia="ru-RU"/>
            </w:rPr>
            <w:t>4</w:t>
          </w:r>
        </w:hyperlink>
        <w:r w:rsidRPr="009D40FB">
          <w:rPr>
            <w:rFonts w:ascii="Times New Roman" w:eastAsia="Times New Roman" w:hAnsi="Times New Roman"/>
            <w:sz w:val="28"/>
            <w:szCs w:val="28"/>
            <w:lang w:eastAsia="ru-RU"/>
          </w:rPr>
          <w:t xml:space="preserve">, </w:t>
        </w:r>
        <w:hyperlink r:id="rId15" w:history="1">
          <w:r w:rsidRPr="009D40FB">
            <w:rPr>
              <w:rFonts w:ascii="Times New Roman" w:eastAsia="Times New Roman" w:hAnsi="Times New Roman"/>
              <w:sz w:val="28"/>
              <w:szCs w:val="28"/>
              <w:lang w:eastAsia="ru-RU"/>
            </w:rPr>
            <w:t>5 части 1 статьи 57</w:t>
          </w:r>
        </w:hyperlink>
      </w:hyperlink>
      <w:r w:rsidRPr="009D40FB">
        <w:rPr>
          <w:rFonts w:ascii="Times New Roman" w:hAnsi="Times New Roman"/>
          <w:sz w:val="28"/>
          <w:szCs w:val="28"/>
        </w:rPr>
        <w:t xml:space="preserve"> Федерального закона № 248-ФЗ.</w:t>
      </w:r>
    </w:p>
    <w:p w:rsidR="00CA0621" w:rsidRPr="009D40FB" w:rsidRDefault="00CA0621" w:rsidP="004C76DB">
      <w:pPr>
        <w:spacing w:after="0" w:line="240" w:lineRule="auto"/>
        <w:ind w:firstLine="709"/>
        <w:jc w:val="both"/>
        <w:rPr>
          <w:rFonts w:ascii="Times New Roman" w:eastAsia="Times New Roman" w:hAnsi="Times New Roman"/>
          <w:sz w:val="28"/>
          <w:szCs w:val="28"/>
          <w:lang w:eastAsia="ru-RU"/>
        </w:rPr>
      </w:pPr>
      <w:r w:rsidRPr="009D40FB">
        <w:rPr>
          <w:rFonts w:ascii="Times New Roman" w:eastAsia="Times New Roman" w:hAnsi="Times New Roman"/>
          <w:sz w:val="28"/>
          <w:szCs w:val="28"/>
          <w:lang w:eastAsia="ru-RU"/>
        </w:rPr>
        <w:t xml:space="preserve">Контрольные мероприятия без взаимодействия проводятся на основании заданий уполномоченных должностных лиц органа муниципального контроля, включая задания, содержащиеся в планах работы органа муниципального контроля, в том числе в случаях, установленных Федеральным законом № 248-ФЗ. </w:t>
      </w:r>
    </w:p>
    <w:p w:rsidR="000B2E61" w:rsidRPr="009D40FB" w:rsidRDefault="000B2E61" w:rsidP="000B2E61">
      <w:pPr>
        <w:spacing w:after="0" w:line="240" w:lineRule="auto"/>
        <w:ind w:firstLine="709"/>
        <w:contextualSpacing/>
        <w:jc w:val="both"/>
        <w:rPr>
          <w:rFonts w:ascii="Times New Roman" w:eastAsia="Times New Roman" w:hAnsi="Times New Roman"/>
          <w:sz w:val="28"/>
          <w:szCs w:val="28"/>
          <w:lang w:eastAsia="ru-RU"/>
        </w:rPr>
      </w:pPr>
      <w:r w:rsidRPr="009D40FB">
        <w:rPr>
          <w:rFonts w:ascii="Times New Roman" w:eastAsia="Times New Roman" w:hAnsi="Times New Roman"/>
          <w:sz w:val="28"/>
          <w:szCs w:val="28"/>
          <w:lang w:eastAsia="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пунктом 21 настоящего Положения.</w:t>
      </w:r>
    </w:p>
    <w:p w:rsidR="004C76DB" w:rsidRPr="009D40FB" w:rsidRDefault="009811F3" w:rsidP="004C76DB">
      <w:pPr>
        <w:spacing w:after="0" w:line="240" w:lineRule="auto"/>
        <w:ind w:firstLine="709"/>
        <w:jc w:val="both"/>
        <w:rPr>
          <w:rFonts w:ascii="Times New Roman" w:hAnsi="Times New Roman"/>
          <w:sz w:val="28"/>
          <w:szCs w:val="28"/>
        </w:rPr>
      </w:pPr>
      <w:r w:rsidRPr="009D40FB">
        <w:rPr>
          <w:rFonts w:ascii="Times New Roman" w:hAnsi="Times New Roman"/>
          <w:sz w:val="28"/>
          <w:szCs w:val="28"/>
        </w:rPr>
        <w:t xml:space="preserve">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на основании решения контрольного органа, подписанного  уполномоченным должностным лицом, указанным в </w:t>
      </w:r>
      <w:hyperlink r:id="rId16" w:history="1">
        <w:r w:rsidRPr="009D40FB">
          <w:rPr>
            <w:rFonts w:ascii="Times New Roman" w:hAnsi="Times New Roman"/>
            <w:sz w:val="28"/>
            <w:szCs w:val="28"/>
          </w:rPr>
          <w:t>пункте 1.</w:t>
        </w:r>
        <w:r w:rsidR="004C76DB" w:rsidRPr="009D40FB">
          <w:rPr>
            <w:rFonts w:ascii="Times New Roman" w:hAnsi="Times New Roman"/>
            <w:sz w:val="28"/>
            <w:szCs w:val="28"/>
          </w:rPr>
          <w:t>5</w:t>
        </w:r>
      </w:hyperlink>
      <w:r w:rsidRPr="009D40FB">
        <w:rPr>
          <w:rFonts w:ascii="Times New Roman" w:hAnsi="Times New Roman"/>
          <w:sz w:val="28"/>
          <w:szCs w:val="28"/>
        </w:rPr>
        <w:t xml:space="preserve">  Положения. В решении  о проведении контрольного (надзорного) мероприятия указываются сведения, установленные </w:t>
      </w:r>
      <w:hyperlink r:id="rId17" w:history="1">
        <w:r w:rsidRPr="009D40FB">
          <w:rPr>
            <w:rFonts w:ascii="Times New Roman" w:hAnsi="Times New Roman"/>
            <w:sz w:val="28"/>
            <w:szCs w:val="28"/>
          </w:rPr>
          <w:t>частью 1 статьи 64</w:t>
        </w:r>
      </w:hyperlink>
      <w:r w:rsidR="004C76DB" w:rsidRPr="009D40FB">
        <w:rPr>
          <w:rFonts w:ascii="Times New Roman" w:hAnsi="Times New Roman"/>
          <w:sz w:val="28"/>
          <w:szCs w:val="28"/>
        </w:rPr>
        <w:t xml:space="preserve"> Федерального закона № 248-ФЗ.</w:t>
      </w:r>
    </w:p>
    <w:p w:rsidR="004C76DB" w:rsidRPr="009D40FB" w:rsidRDefault="004C76DB" w:rsidP="004C76DB">
      <w:pPr>
        <w:spacing w:after="0" w:line="240" w:lineRule="auto"/>
        <w:ind w:firstLine="709"/>
        <w:jc w:val="both"/>
        <w:rPr>
          <w:rFonts w:ascii="Times New Roman" w:hAnsi="Times New Roman"/>
          <w:sz w:val="28"/>
          <w:szCs w:val="28"/>
        </w:rPr>
      </w:pPr>
      <w:r w:rsidRPr="009D40FB">
        <w:rPr>
          <w:rFonts w:ascii="Times New Roman" w:hAnsi="Times New Roman"/>
          <w:sz w:val="28"/>
          <w:szCs w:val="28"/>
        </w:rPr>
        <w:t>4.6. При проведении контрольных мероприятий в рамках осуществления муниципального контроля должностное лицо контрольного органа имеет право:</w:t>
      </w:r>
    </w:p>
    <w:p w:rsidR="004C76DB" w:rsidRPr="009D40FB" w:rsidRDefault="004C76DB" w:rsidP="004C76DB">
      <w:pPr>
        <w:spacing w:after="0" w:line="240" w:lineRule="auto"/>
        <w:ind w:firstLine="709"/>
        <w:jc w:val="both"/>
        <w:rPr>
          <w:rFonts w:ascii="Times New Roman" w:hAnsi="Times New Roman"/>
          <w:sz w:val="28"/>
          <w:szCs w:val="28"/>
        </w:rPr>
      </w:pPr>
      <w:r w:rsidRPr="009D40FB">
        <w:rPr>
          <w:rFonts w:ascii="Times New Roman" w:hAnsi="Times New Roman"/>
          <w:sz w:val="28"/>
          <w:szCs w:val="28"/>
        </w:rPr>
        <w:t>а) совершать действия, предусмотренные частью 2 статьи 29 Федерального закона № 248-ФЗ;</w:t>
      </w:r>
    </w:p>
    <w:p w:rsidR="004C76DB" w:rsidRPr="009D40FB" w:rsidRDefault="004C76DB" w:rsidP="004C76DB">
      <w:pPr>
        <w:spacing w:after="0" w:line="240" w:lineRule="auto"/>
        <w:ind w:firstLine="709"/>
        <w:jc w:val="both"/>
        <w:rPr>
          <w:rFonts w:ascii="Times New Roman" w:hAnsi="Times New Roman"/>
          <w:sz w:val="28"/>
          <w:szCs w:val="28"/>
        </w:rPr>
      </w:pPr>
      <w:r w:rsidRPr="009D40FB">
        <w:rPr>
          <w:rFonts w:ascii="Times New Roman" w:hAnsi="Times New Roman"/>
          <w:sz w:val="28"/>
          <w:szCs w:val="28"/>
        </w:rPr>
        <w:t>б) использовать для фиксации доказательств нарушений обязательных требований фотосъемку, ауди</w:t>
      </w:r>
      <w:proofErr w:type="gramStart"/>
      <w:r w:rsidRPr="009D40FB">
        <w:rPr>
          <w:rFonts w:ascii="Times New Roman" w:hAnsi="Times New Roman"/>
          <w:sz w:val="28"/>
          <w:szCs w:val="28"/>
        </w:rPr>
        <w:t>о-</w:t>
      </w:r>
      <w:proofErr w:type="gramEnd"/>
      <w:r w:rsidRPr="009D40FB">
        <w:rPr>
          <w:rFonts w:ascii="Times New Roman" w:hAnsi="Times New Roman"/>
          <w:sz w:val="28"/>
          <w:szCs w:val="28"/>
        </w:rPr>
        <w:t xml:space="preserve"> и (или) видеозапись, если совершение указанных действий не запрещено федеральными законами;</w:t>
      </w:r>
    </w:p>
    <w:p w:rsidR="004C76DB" w:rsidRPr="009D40FB" w:rsidRDefault="004C76DB" w:rsidP="004C76DB">
      <w:pPr>
        <w:spacing w:after="0" w:line="240" w:lineRule="auto"/>
        <w:ind w:firstLine="709"/>
        <w:jc w:val="both"/>
        <w:rPr>
          <w:rFonts w:ascii="Times New Roman" w:hAnsi="Times New Roman"/>
          <w:sz w:val="28"/>
          <w:szCs w:val="28"/>
        </w:rPr>
      </w:pPr>
      <w:r w:rsidRPr="009D40FB">
        <w:rPr>
          <w:rFonts w:ascii="Times New Roman" w:hAnsi="Times New Roman"/>
          <w:sz w:val="28"/>
          <w:szCs w:val="28"/>
        </w:rPr>
        <w:lastRenderedPageBreak/>
        <w:t xml:space="preserve">в) выдавать предписания об устранении выявленных нарушений </w:t>
      </w:r>
      <w:r w:rsidRPr="009D40FB">
        <w:rPr>
          <w:rFonts w:ascii="Times New Roman" w:eastAsia="Times New Roman" w:hAnsi="Times New Roman"/>
          <w:sz w:val="28"/>
          <w:szCs w:val="28"/>
          <w:lang w:eastAsia="ru-RU"/>
        </w:rPr>
        <w:t>обязательных требований</w:t>
      </w:r>
      <w:r w:rsidRPr="009D40FB">
        <w:rPr>
          <w:rFonts w:ascii="Times New Roman" w:hAnsi="Times New Roman"/>
          <w:sz w:val="28"/>
          <w:szCs w:val="28"/>
        </w:rPr>
        <w:t>, выявленных в ходе наблюдения за соблюдением обязательных требований (мониторинга безопасности)</w:t>
      </w:r>
      <w:r w:rsidRPr="009D40FB">
        <w:rPr>
          <w:rFonts w:ascii="Arial" w:hAnsi="Arial"/>
          <w:sz w:val="20"/>
        </w:rPr>
        <w:t xml:space="preserve"> </w:t>
      </w:r>
      <w:r w:rsidRPr="009D40FB">
        <w:rPr>
          <w:rFonts w:ascii="Times New Roman" w:hAnsi="Times New Roman"/>
          <w:sz w:val="28"/>
          <w:szCs w:val="28"/>
        </w:rPr>
        <w:t>с указанием сроков их устранения;</w:t>
      </w:r>
    </w:p>
    <w:p w:rsidR="004C76DB" w:rsidRPr="009D40FB" w:rsidRDefault="004C76DB" w:rsidP="004C76DB">
      <w:pPr>
        <w:spacing w:after="0" w:line="240" w:lineRule="auto"/>
        <w:ind w:firstLine="709"/>
        <w:jc w:val="both"/>
        <w:rPr>
          <w:rFonts w:ascii="Times New Roman" w:eastAsia="Times New Roman" w:hAnsi="Times New Roman"/>
          <w:sz w:val="28"/>
          <w:szCs w:val="28"/>
          <w:lang w:eastAsia="ru-RU"/>
        </w:rPr>
      </w:pPr>
      <w:r w:rsidRPr="009D40FB">
        <w:rPr>
          <w:rFonts w:ascii="Times New Roman" w:hAnsi="Times New Roman"/>
          <w:sz w:val="28"/>
          <w:szCs w:val="28"/>
        </w:rPr>
        <w:t>г) возбуждать дела об административных правонарушениях по выявленным фактам нарушения законодательства Российской Федерации.</w:t>
      </w:r>
    </w:p>
    <w:p w:rsidR="009811F3" w:rsidRPr="009D40FB" w:rsidRDefault="00AE6413" w:rsidP="004F0C26">
      <w:pPr>
        <w:spacing w:after="0" w:line="240" w:lineRule="auto"/>
        <w:ind w:firstLine="709"/>
        <w:contextualSpacing/>
        <w:jc w:val="both"/>
        <w:rPr>
          <w:rFonts w:ascii="Times New Roman" w:eastAsia="Times New Roman" w:hAnsi="Times New Roman"/>
          <w:sz w:val="28"/>
          <w:szCs w:val="28"/>
          <w:lang w:eastAsia="ru-RU"/>
        </w:rPr>
      </w:pPr>
      <w:r w:rsidRPr="009D40FB">
        <w:rPr>
          <w:rFonts w:ascii="Times New Roman" w:eastAsia="Times New Roman" w:hAnsi="Times New Roman"/>
          <w:sz w:val="28"/>
          <w:szCs w:val="28"/>
          <w:lang w:eastAsia="ru-RU"/>
        </w:rPr>
        <w:t>4.7. </w:t>
      </w:r>
      <w:r w:rsidRPr="009D40FB">
        <w:rPr>
          <w:rFonts w:ascii="Times New Roman" w:eastAsiaTheme="minorHAnsi" w:hAnsi="Times New Roman"/>
          <w:sz w:val="28"/>
          <w:szCs w:val="28"/>
        </w:rPr>
        <w:t xml:space="preserve">Перечень контрольных мероприятий и допустимых контрольных </w:t>
      </w:r>
      <w:r w:rsidRPr="009D40FB">
        <w:rPr>
          <w:rFonts w:ascii="Times New Roman" w:eastAsia="Times New Roman" w:hAnsi="Times New Roman"/>
          <w:sz w:val="28"/>
          <w:szCs w:val="28"/>
          <w:lang w:eastAsia="ru-RU"/>
        </w:rPr>
        <w:t>действий в составе каждого контрольного мероприятия:</w:t>
      </w:r>
    </w:p>
    <w:p w:rsidR="00AE6413" w:rsidRPr="009D40FB" w:rsidRDefault="00AE6413" w:rsidP="00B950F7">
      <w:pPr>
        <w:spacing w:after="0" w:line="240" w:lineRule="auto"/>
        <w:ind w:firstLine="709"/>
        <w:contextualSpacing/>
        <w:jc w:val="both"/>
        <w:rPr>
          <w:rFonts w:ascii="Times New Roman" w:eastAsia="Times New Roman" w:hAnsi="Times New Roman"/>
          <w:sz w:val="28"/>
          <w:szCs w:val="28"/>
          <w:lang w:eastAsia="ru-RU"/>
        </w:rPr>
      </w:pPr>
      <w:r w:rsidRPr="009D40FB">
        <w:rPr>
          <w:rFonts w:ascii="Times New Roman" w:eastAsia="Times New Roman" w:hAnsi="Times New Roman"/>
          <w:sz w:val="28"/>
          <w:szCs w:val="28"/>
          <w:lang w:eastAsia="ru-RU"/>
        </w:rPr>
        <w:t>4.7.1.</w:t>
      </w:r>
      <w:r w:rsidR="007172AA" w:rsidRPr="009D40FB">
        <w:rPr>
          <w:rFonts w:ascii="Times New Roman" w:eastAsia="Times New Roman" w:hAnsi="Times New Roman"/>
          <w:sz w:val="28"/>
          <w:szCs w:val="28"/>
          <w:lang w:eastAsia="ru-RU"/>
        </w:rPr>
        <w:t> </w:t>
      </w:r>
      <w:r w:rsidRPr="009D40FB">
        <w:rPr>
          <w:rFonts w:ascii="Times New Roman" w:eastAsia="Times New Roman" w:hAnsi="Times New Roman"/>
          <w:sz w:val="28"/>
          <w:szCs w:val="28"/>
          <w:lang w:eastAsia="ru-RU"/>
        </w:rPr>
        <w:t>Инспекционный визит проводится в порядке, установленном статьей 70 Ф</w:t>
      </w:r>
      <w:r w:rsidR="00A850B2" w:rsidRPr="009D40FB">
        <w:rPr>
          <w:rFonts w:ascii="Times New Roman" w:eastAsia="Times New Roman" w:hAnsi="Times New Roman"/>
          <w:sz w:val="28"/>
          <w:szCs w:val="28"/>
          <w:lang w:eastAsia="ru-RU"/>
        </w:rPr>
        <w:t>едерального закона</w:t>
      </w:r>
      <w:r w:rsidRPr="009D40FB">
        <w:rPr>
          <w:rFonts w:ascii="Times New Roman" w:eastAsia="Times New Roman" w:hAnsi="Times New Roman"/>
          <w:sz w:val="28"/>
          <w:szCs w:val="28"/>
          <w:lang w:eastAsia="ru-RU"/>
        </w:rPr>
        <w:t xml:space="preserve"> № 248-ФЗ, путем взаимодействия с конкретным контролируемым лицом и (или) владельцем (пользователем) объекта контроля. </w:t>
      </w:r>
    </w:p>
    <w:p w:rsidR="00B950F7" w:rsidRPr="009D40FB" w:rsidRDefault="00B950F7" w:rsidP="00B950F7">
      <w:pPr>
        <w:spacing w:after="0" w:line="240" w:lineRule="auto"/>
        <w:ind w:firstLine="709"/>
        <w:contextualSpacing/>
        <w:jc w:val="both"/>
        <w:rPr>
          <w:rFonts w:ascii="Times New Roman" w:eastAsia="Times New Roman" w:hAnsi="Times New Roman"/>
          <w:sz w:val="28"/>
          <w:szCs w:val="28"/>
          <w:lang w:eastAsia="ru-RU"/>
        </w:rPr>
      </w:pPr>
      <w:r w:rsidRPr="009D40FB">
        <w:rPr>
          <w:rFonts w:ascii="Times New Roman" w:eastAsia="Times New Roman" w:hAnsi="Times New Roman"/>
          <w:sz w:val="28"/>
          <w:szCs w:val="28"/>
          <w:lang w:eastAsia="ru-RU"/>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r w:rsidR="00586AC4" w:rsidRPr="009D40FB">
        <w:rPr>
          <w:rFonts w:ascii="Times New Roman" w:eastAsia="Times New Roman" w:hAnsi="Times New Roman"/>
          <w:sz w:val="28"/>
          <w:szCs w:val="28"/>
          <w:lang w:eastAsia="ru-RU"/>
        </w:rPr>
        <w:t>,</w:t>
      </w:r>
      <w:r w:rsidRPr="009D40FB">
        <w:rPr>
          <w:rFonts w:ascii="Times New Roman" w:eastAsia="Times New Roman" w:hAnsi="Times New Roman"/>
          <w:sz w:val="28"/>
          <w:szCs w:val="28"/>
          <w:lang w:eastAsia="ru-RU"/>
        </w:rPr>
        <w:t xml:space="preserve"> либо объекта контроля.</w:t>
      </w:r>
    </w:p>
    <w:p w:rsidR="00B950F7" w:rsidRPr="009D40FB" w:rsidRDefault="00B950F7" w:rsidP="00B950F7">
      <w:pPr>
        <w:spacing w:after="0" w:line="240" w:lineRule="auto"/>
        <w:ind w:firstLine="709"/>
        <w:contextualSpacing/>
        <w:jc w:val="both"/>
        <w:rPr>
          <w:rFonts w:ascii="Times New Roman" w:eastAsia="Times New Roman" w:hAnsi="Times New Roman"/>
          <w:sz w:val="28"/>
          <w:szCs w:val="28"/>
          <w:lang w:eastAsia="ru-RU"/>
        </w:rPr>
      </w:pPr>
      <w:r w:rsidRPr="009D40FB">
        <w:rPr>
          <w:rFonts w:ascii="Times New Roman" w:eastAsia="Times New Roman" w:hAnsi="Times New Roman"/>
          <w:sz w:val="28"/>
          <w:szCs w:val="28"/>
          <w:lang w:eastAsia="ru-RU"/>
        </w:rPr>
        <w:t>В ходе инспекционного визита могут сов</w:t>
      </w:r>
      <w:r w:rsidR="005437AD" w:rsidRPr="009D40FB">
        <w:rPr>
          <w:rFonts w:ascii="Times New Roman" w:eastAsia="Times New Roman" w:hAnsi="Times New Roman"/>
          <w:sz w:val="28"/>
          <w:szCs w:val="28"/>
          <w:lang w:eastAsia="ru-RU"/>
        </w:rPr>
        <w:t xml:space="preserve">ершаться следующие контрольные </w:t>
      </w:r>
      <w:r w:rsidRPr="009D40FB">
        <w:rPr>
          <w:rFonts w:ascii="Times New Roman" w:eastAsia="Times New Roman" w:hAnsi="Times New Roman"/>
          <w:sz w:val="28"/>
          <w:szCs w:val="28"/>
          <w:lang w:eastAsia="ru-RU"/>
        </w:rPr>
        <w:t>действия:</w:t>
      </w:r>
    </w:p>
    <w:p w:rsidR="00B950F7" w:rsidRPr="009D40FB" w:rsidRDefault="00AE6413" w:rsidP="00B950F7">
      <w:pPr>
        <w:spacing w:after="0" w:line="240" w:lineRule="auto"/>
        <w:ind w:firstLine="709"/>
        <w:contextualSpacing/>
        <w:jc w:val="both"/>
        <w:rPr>
          <w:rFonts w:ascii="Times New Roman" w:eastAsia="Times New Roman" w:hAnsi="Times New Roman"/>
          <w:sz w:val="28"/>
          <w:szCs w:val="28"/>
          <w:lang w:eastAsia="ru-RU"/>
        </w:rPr>
      </w:pPr>
      <w:r w:rsidRPr="009D40FB">
        <w:rPr>
          <w:rFonts w:ascii="Times New Roman" w:eastAsia="Times New Roman" w:hAnsi="Times New Roman"/>
          <w:sz w:val="28"/>
          <w:szCs w:val="28"/>
          <w:lang w:eastAsia="ru-RU"/>
        </w:rPr>
        <w:t>- </w:t>
      </w:r>
      <w:r w:rsidR="00B950F7" w:rsidRPr="009D40FB">
        <w:rPr>
          <w:rFonts w:ascii="Times New Roman" w:eastAsia="Times New Roman" w:hAnsi="Times New Roman"/>
          <w:sz w:val="28"/>
          <w:szCs w:val="28"/>
          <w:lang w:eastAsia="ru-RU"/>
        </w:rPr>
        <w:t>осмотр;</w:t>
      </w:r>
    </w:p>
    <w:p w:rsidR="00B950F7" w:rsidRPr="009D40FB" w:rsidRDefault="00AE6413" w:rsidP="00B950F7">
      <w:pPr>
        <w:spacing w:after="0" w:line="240" w:lineRule="auto"/>
        <w:ind w:firstLine="709"/>
        <w:contextualSpacing/>
        <w:jc w:val="both"/>
        <w:rPr>
          <w:rFonts w:ascii="Times New Roman" w:eastAsia="Times New Roman" w:hAnsi="Times New Roman"/>
          <w:sz w:val="28"/>
          <w:szCs w:val="28"/>
          <w:lang w:eastAsia="ru-RU"/>
        </w:rPr>
      </w:pPr>
      <w:r w:rsidRPr="009D40FB">
        <w:rPr>
          <w:rFonts w:ascii="Times New Roman" w:eastAsia="Times New Roman" w:hAnsi="Times New Roman"/>
          <w:sz w:val="28"/>
          <w:szCs w:val="28"/>
          <w:lang w:eastAsia="ru-RU"/>
        </w:rPr>
        <w:t>- </w:t>
      </w:r>
      <w:r w:rsidR="00B950F7" w:rsidRPr="009D40FB">
        <w:rPr>
          <w:rFonts w:ascii="Times New Roman" w:eastAsia="Times New Roman" w:hAnsi="Times New Roman"/>
          <w:sz w:val="28"/>
          <w:szCs w:val="28"/>
          <w:lang w:eastAsia="ru-RU"/>
        </w:rPr>
        <w:t>опрос;</w:t>
      </w:r>
    </w:p>
    <w:p w:rsidR="00B950F7" w:rsidRPr="009D40FB" w:rsidRDefault="00AE6413" w:rsidP="00B950F7">
      <w:pPr>
        <w:spacing w:after="0" w:line="240" w:lineRule="auto"/>
        <w:ind w:firstLine="709"/>
        <w:contextualSpacing/>
        <w:jc w:val="both"/>
        <w:rPr>
          <w:rFonts w:ascii="Times New Roman" w:eastAsia="Times New Roman" w:hAnsi="Times New Roman"/>
          <w:sz w:val="28"/>
          <w:szCs w:val="28"/>
          <w:lang w:eastAsia="ru-RU"/>
        </w:rPr>
      </w:pPr>
      <w:r w:rsidRPr="009D40FB">
        <w:rPr>
          <w:rFonts w:ascii="Times New Roman" w:eastAsia="Times New Roman" w:hAnsi="Times New Roman"/>
          <w:sz w:val="28"/>
          <w:szCs w:val="28"/>
          <w:lang w:eastAsia="ru-RU"/>
        </w:rPr>
        <w:t>- </w:t>
      </w:r>
      <w:r w:rsidR="00B950F7" w:rsidRPr="009D40FB">
        <w:rPr>
          <w:rFonts w:ascii="Times New Roman" w:eastAsia="Times New Roman" w:hAnsi="Times New Roman"/>
          <w:sz w:val="28"/>
          <w:szCs w:val="28"/>
          <w:lang w:eastAsia="ru-RU"/>
        </w:rPr>
        <w:t>получение письменных объяснений;</w:t>
      </w:r>
    </w:p>
    <w:p w:rsidR="00B950F7" w:rsidRPr="009D40FB" w:rsidRDefault="00AE6413" w:rsidP="00B950F7">
      <w:pPr>
        <w:spacing w:after="0" w:line="240" w:lineRule="auto"/>
        <w:ind w:firstLine="709"/>
        <w:contextualSpacing/>
        <w:jc w:val="both"/>
        <w:rPr>
          <w:rFonts w:ascii="Times New Roman" w:eastAsia="Times New Roman" w:hAnsi="Times New Roman"/>
          <w:sz w:val="28"/>
          <w:szCs w:val="28"/>
          <w:lang w:eastAsia="ru-RU"/>
        </w:rPr>
      </w:pPr>
      <w:r w:rsidRPr="009D40FB">
        <w:rPr>
          <w:rFonts w:ascii="Times New Roman" w:eastAsia="Times New Roman" w:hAnsi="Times New Roman"/>
          <w:sz w:val="28"/>
          <w:szCs w:val="28"/>
          <w:lang w:eastAsia="ru-RU"/>
        </w:rPr>
        <w:t>- </w:t>
      </w:r>
      <w:r w:rsidR="00B950F7" w:rsidRPr="009D40FB">
        <w:rPr>
          <w:rFonts w:ascii="Times New Roman" w:eastAsia="Times New Roman" w:hAnsi="Times New Roman"/>
          <w:sz w:val="28"/>
          <w:szCs w:val="28"/>
          <w:lang w:eastAsia="ru-RU"/>
        </w:rPr>
        <w:t xml:space="preserve">инструментальное обследование; </w:t>
      </w:r>
    </w:p>
    <w:p w:rsidR="00B950F7" w:rsidRPr="009D40FB" w:rsidRDefault="00AE6413" w:rsidP="00B950F7">
      <w:pPr>
        <w:spacing w:after="0" w:line="240" w:lineRule="auto"/>
        <w:ind w:firstLine="709"/>
        <w:contextualSpacing/>
        <w:jc w:val="both"/>
        <w:rPr>
          <w:rFonts w:ascii="Times New Roman" w:eastAsia="Times New Roman" w:hAnsi="Times New Roman"/>
          <w:sz w:val="28"/>
          <w:szCs w:val="28"/>
          <w:lang w:eastAsia="ru-RU"/>
        </w:rPr>
      </w:pPr>
      <w:r w:rsidRPr="009D40FB">
        <w:rPr>
          <w:rFonts w:ascii="Times New Roman" w:eastAsia="Times New Roman" w:hAnsi="Times New Roman"/>
          <w:sz w:val="28"/>
          <w:szCs w:val="28"/>
          <w:lang w:eastAsia="ru-RU"/>
        </w:rPr>
        <w:t>- и</w:t>
      </w:r>
      <w:r w:rsidR="00B950F7" w:rsidRPr="009D40FB">
        <w:rPr>
          <w:rFonts w:ascii="Times New Roman" w:eastAsia="Times New Roman" w:hAnsi="Times New Roman"/>
          <w:sz w:val="28"/>
          <w:szCs w:val="28"/>
          <w:lang w:eastAsia="ru-RU"/>
        </w:rPr>
        <w:t>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r w:rsidR="00586AC4" w:rsidRPr="009D40FB">
        <w:rPr>
          <w:rFonts w:ascii="Times New Roman" w:eastAsia="Times New Roman" w:hAnsi="Times New Roman"/>
          <w:sz w:val="28"/>
          <w:szCs w:val="28"/>
          <w:lang w:eastAsia="ru-RU"/>
        </w:rPr>
        <w:t>,</w:t>
      </w:r>
      <w:r w:rsidR="00B950F7" w:rsidRPr="009D40FB">
        <w:rPr>
          <w:rFonts w:ascii="Times New Roman" w:eastAsia="Times New Roman" w:hAnsi="Times New Roman"/>
          <w:sz w:val="28"/>
          <w:szCs w:val="28"/>
          <w:lang w:eastAsia="ru-RU"/>
        </w:rPr>
        <w:t xml:space="preserve"> либо объекта контроля.</w:t>
      </w:r>
    </w:p>
    <w:p w:rsidR="00AE6413" w:rsidRPr="009D40FB" w:rsidRDefault="00AE6413" w:rsidP="00AE6413">
      <w:pPr>
        <w:spacing w:after="0" w:line="240" w:lineRule="auto"/>
        <w:ind w:firstLine="709"/>
        <w:contextualSpacing/>
        <w:jc w:val="both"/>
        <w:rPr>
          <w:rFonts w:ascii="Times New Roman" w:eastAsia="Times New Roman" w:hAnsi="Times New Roman"/>
          <w:sz w:val="28"/>
          <w:szCs w:val="28"/>
          <w:lang w:eastAsia="ru-RU"/>
        </w:rPr>
      </w:pPr>
      <w:r w:rsidRPr="009D40FB">
        <w:rPr>
          <w:rFonts w:ascii="Times New Roman" w:eastAsia="Times New Roman" w:hAnsi="Times New Roman"/>
          <w:sz w:val="28"/>
          <w:szCs w:val="28"/>
          <w:lang w:eastAsia="ru-RU"/>
        </w:rPr>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950F7" w:rsidRPr="009D40FB" w:rsidRDefault="00B950F7" w:rsidP="00B950F7">
      <w:pPr>
        <w:spacing w:after="0" w:line="240" w:lineRule="auto"/>
        <w:ind w:firstLine="709"/>
        <w:contextualSpacing/>
        <w:jc w:val="both"/>
        <w:rPr>
          <w:rFonts w:ascii="Times New Roman" w:eastAsia="Times New Roman" w:hAnsi="Times New Roman"/>
          <w:sz w:val="28"/>
          <w:szCs w:val="28"/>
          <w:lang w:eastAsia="ru-RU"/>
        </w:rPr>
      </w:pPr>
      <w:r w:rsidRPr="009D40FB">
        <w:rPr>
          <w:rFonts w:ascii="Times New Roman" w:eastAsia="Times New Roman" w:hAnsi="Times New Roman"/>
          <w:sz w:val="28"/>
          <w:szCs w:val="28"/>
          <w:lang w:eastAsia="ru-RU"/>
        </w:rPr>
        <w:t>Инспекционный визит проводится без предварительного уведомления контролируемого лица.</w:t>
      </w:r>
    </w:p>
    <w:p w:rsidR="00AE6413" w:rsidRPr="009D40FB" w:rsidRDefault="00B950F7" w:rsidP="00AE6413">
      <w:pPr>
        <w:spacing w:after="0" w:line="240" w:lineRule="auto"/>
        <w:ind w:firstLine="709"/>
        <w:contextualSpacing/>
        <w:jc w:val="both"/>
        <w:rPr>
          <w:rFonts w:ascii="Times New Roman" w:eastAsia="Times New Roman" w:hAnsi="Times New Roman"/>
          <w:sz w:val="28"/>
          <w:szCs w:val="28"/>
          <w:lang w:eastAsia="ru-RU"/>
        </w:rPr>
      </w:pPr>
      <w:r w:rsidRPr="009D40FB">
        <w:rPr>
          <w:rFonts w:ascii="Times New Roman" w:eastAsia="Times New Roman" w:hAnsi="Times New Roman"/>
          <w:sz w:val="28"/>
          <w:szCs w:val="28"/>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AE6413" w:rsidRPr="009D40FB" w:rsidRDefault="00AE6413" w:rsidP="00AE6413">
      <w:pPr>
        <w:spacing w:after="0" w:line="240" w:lineRule="auto"/>
        <w:ind w:firstLine="709"/>
        <w:contextualSpacing/>
        <w:jc w:val="both"/>
        <w:rPr>
          <w:rFonts w:ascii="Times New Roman" w:hAnsi="Times New Roman"/>
          <w:sz w:val="28"/>
          <w:szCs w:val="28"/>
        </w:rPr>
      </w:pPr>
      <w:r w:rsidRPr="009D40FB">
        <w:rPr>
          <w:rFonts w:ascii="Times New Roman" w:hAnsi="Times New Roman"/>
          <w:sz w:val="28"/>
          <w:szCs w:val="28"/>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8" w:history="1">
        <w:r w:rsidRPr="009D40FB">
          <w:rPr>
            <w:rFonts w:ascii="Times New Roman" w:hAnsi="Times New Roman"/>
            <w:sz w:val="28"/>
            <w:szCs w:val="28"/>
          </w:rPr>
          <w:t>пунктами 3</w:t>
        </w:r>
      </w:hyperlink>
      <w:r w:rsidRPr="009D40FB">
        <w:rPr>
          <w:rFonts w:ascii="Times New Roman" w:hAnsi="Times New Roman"/>
          <w:sz w:val="28"/>
          <w:szCs w:val="28"/>
        </w:rPr>
        <w:t xml:space="preserve">, </w:t>
      </w:r>
      <w:hyperlink r:id="rId19" w:history="1">
        <w:r w:rsidRPr="009D40FB">
          <w:rPr>
            <w:rFonts w:ascii="Times New Roman" w:hAnsi="Times New Roman"/>
            <w:sz w:val="28"/>
            <w:szCs w:val="28"/>
          </w:rPr>
          <w:t>4</w:t>
        </w:r>
      </w:hyperlink>
      <w:r w:rsidRPr="009D40FB">
        <w:rPr>
          <w:rFonts w:ascii="Times New Roman" w:hAnsi="Times New Roman"/>
          <w:sz w:val="28"/>
          <w:szCs w:val="28"/>
        </w:rPr>
        <w:t xml:space="preserve">, </w:t>
      </w:r>
      <w:hyperlink r:id="rId20" w:history="1">
        <w:r w:rsidRPr="009D40FB">
          <w:rPr>
            <w:rFonts w:ascii="Times New Roman" w:hAnsi="Times New Roman"/>
            <w:sz w:val="28"/>
            <w:szCs w:val="28"/>
          </w:rPr>
          <w:t>6</w:t>
        </w:r>
      </w:hyperlink>
      <w:r w:rsidRPr="009D40FB">
        <w:rPr>
          <w:rFonts w:ascii="Times New Roman" w:hAnsi="Times New Roman"/>
          <w:sz w:val="28"/>
          <w:szCs w:val="28"/>
        </w:rPr>
        <w:t xml:space="preserve">, </w:t>
      </w:r>
      <w:hyperlink r:id="rId21" w:history="1">
        <w:r w:rsidRPr="009D40FB">
          <w:rPr>
            <w:rFonts w:ascii="Times New Roman" w:hAnsi="Times New Roman"/>
            <w:sz w:val="28"/>
            <w:szCs w:val="28"/>
          </w:rPr>
          <w:t>8 части 1</w:t>
        </w:r>
      </w:hyperlink>
      <w:r w:rsidRPr="009D40FB">
        <w:rPr>
          <w:rFonts w:ascii="Times New Roman" w:hAnsi="Times New Roman"/>
          <w:sz w:val="28"/>
          <w:szCs w:val="28"/>
        </w:rPr>
        <w:t xml:space="preserve">, </w:t>
      </w:r>
      <w:hyperlink r:id="rId22" w:history="1">
        <w:r w:rsidRPr="009D40FB">
          <w:rPr>
            <w:rFonts w:ascii="Times New Roman" w:hAnsi="Times New Roman"/>
            <w:sz w:val="28"/>
            <w:szCs w:val="28"/>
          </w:rPr>
          <w:t>частью 3 статьи 57</w:t>
        </w:r>
      </w:hyperlink>
      <w:r w:rsidRPr="009D40FB">
        <w:rPr>
          <w:rFonts w:ascii="Times New Roman" w:hAnsi="Times New Roman"/>
          <w:sz w:val="28"/>
          <w:szCs w:val="28"/>
        </w:rPr>
        <w:t xml:space="preserve"> и </w:t>
      </w:r>
      <w:hyperlink r:id="rId23" w:history="1">
        <w:proofErr w:type="spellStart"/>
        <w:r w:rsidRPr="009D40FB">
          <w:rPr>
            <w:rFonts w:ascii="Times New Roman" w:hAnsi="Times New Roman"/>
            <w:sz w:val="28"/>
            <w:szCs w:val="28"/>
          </w:rPr>
          <w:t>частью</w:t>
        </w:r>
        <w:proofErr w:type="spellEnd"/>
        <w:r w:rsidRPr="009D40FB">
          <w:rPr>
            <w:rFonts w:ascii="Times New Roman" w:hAnsi="Times New Roman"/>
            <w:sz w:val="28"/>
            <w:szCs w:val="28"/>
          </w:rPr>
          <w:t xml:space="preserve"> 12 </w:t>
        </w:r>
        <w:proofErr w:type="spellStart"/>
        <w:r w:rsidRPr="009D40FB">
          <w:rPr>
            <w:rFonts w:ascii="Times New Roman" w:hAnsi="Times New Roman"/>
            <w:sz w:val="28"/>
            <w:szCs w:val="28"/>
          </w:rPr>
          <w:t>статьи</w:t>
        </w:r>
        <w:proofErr w:type="spellEnd"/>
        <w:r w:rsidRPr="009D40FB">
          <w:rPr>
            <w:rFonts w:ascii="Times New Roman" w:hAnsi="Times New Roman"/>
            <w:sz w:val="28"/>
            <w:szCs w:val="28"/>
          </w:rPr>
          <w:t xml:space="preserve"> 66</w:t>
        </w:r>
      </w:hyperlink>
      <w:r w:rsidRPr="009D40FB">
        <w:rPr>
          <w:rFonts w:ascii="Times New Roman" w:hAnsi="Times New Roman"/>
          <w:sz w:val="28"/>
          <w:szCs w:val="28"/>
        </w:rPr>
        <w:t xml:space="preserve">  Федерального закона № 248-ФЗ.</w:t>
      </w:r>
    </w:p>
    <w:p w:rsidR="00AE6413" w:rsidRPr="009D40FB" w:rsidRDefault="00AE6413" w:rsidP="00AE6413">
      <w:pPr>
        <w:spacing w:after="0" w:line="240" w:lineRule="auto"/>
        <w:ind w:firstLine="709"/>
        <w:contextualSpacing/>
        <w:jc w:val="both"/>
        <w:rPr>
          <w:rFonts w:ascii="Times New Roman" w:hAnsi="Times New Roman"/>
          <w:sz w:val="28"/>
          <w:szCs w:val="28"/>
        </w:rPr>
      </w:pPr>
      <w:r w:rsidRPr="009D40FB">
        <w:rPr>
          <w:rFonts w:ascii="Times New Roman" w:hAnsi="Times New Roman"/>
          <w:sz w:val="28"/>
          <w:szCs w:val="28"/>
        </w:rPr>
        <w:t>4.7.2. </w:t>
      </w:r>
      <w:r w:rsidRPr="009D40FB">
        <w:rPr>
          <w:rFonts w:ascii="Times New Roman" w:eastAsia="Times New Roman" w:hAnsi="Times New Roman"/>
          <w:sz w:val="28"/>
          <w:szCs w:val="28"/>
          <w:lang w:eastAsia="ru-RU"/>
        </w:rPr>
        <w:t xml:space="preserve">Рейдовый осмотр </w:t>
      </w:r>
      <w:r w:rsidRPr="009D40FB">
        <w:rPr>
          <w:rFonts w:ascii="Times New Roman" w:hAnsi="Times New Roman"/>
          <w:sz w:val="28"/>
          <w:szCs w:val="28"/>
        </w:rPr>
        <w:t>проводится в целях оценки соблюдения обязательных требований по использованию объектов контроля, которыми владеют, пользуются или управляют несколько лиц, находящиеся на территории, на которой расположено несколько контролируемых лиц.</w:t>
      </w:r>
    </w:p>
    <w:p w:rsidR="00AE6413" w:rsidRPr="009D40FB" w:rsidRDefault="00AE6413" w:rsidP="00AE6413">
      <w:pPr>
        <w:spacing w:after="0" w:line="240" w:lineRule="auto"/>
        <w:ind w:firstLine="709"/>
        <w:contextualSpacing/>
        <w:jc w:val="both"/>
        <w:rPr>
          <w:rFonts w:ascii="Times New Roman" w:hAnsi="Times New Roman"/>
          <w:sz w:val="28"/>
          <w:szCs w:val="28"/>
        </w:rPr>
      </w:pPr>
      <w:r w:rsidRPr="009D40FB">
        <w:rPr>
          <w:rFonts w:ascii="Times New Roman" w:hAnsi="Times New Roman"/>
          <w:sz w:val="28"/>
          <w:szCs w:val="28"/>
        </w:rPr>
        <w:t>Рейдовый осмотр проводится в порядке, установленном статьей 71 Федерального закона № 248-ФЗ.</w:t>
      </w:r>
    </w:p>
    <w:p w:rsidR="00AE6413" w:rsidRPr="009D40FB" w:rsidRDefault="00AE6413" w:rsidP="00AE6413">
      <w:pPr>
        <w:spacing w:after="0" w:line="240" w:lineRule="auto"/>
        <w:ind w:firstLine="709"/>
        <w:contextualSpacing/>
        <w:jc w:val="both"/>
        <w:rPr>
          <w:rFonts w:ascii="Times New Roman" w:hAnsi="Times New Roman"/>
          <w:sz w:val="28"/>
          <w:szCs w:val="28"/>
        </w:rPr>
      </w:pPr>
      <w:r w:rsidRPr="009D40FB">
        <w:rPr>
          <w:rFonts w:ascii="Times New Roman" w:hAnsi="Times New Roman"/>
          <w:sz w:val="28"/>
          <w:szCs w:val="28"/>
        </w:rPr>
        <w:lastRenderedPageBreak/>
        <w:t>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AE6413" w:rsidRPr="009D40FB" w:rsidRDefault="00AE6413" w:rsidP="00AE6413">
      <w:pPr>
        <w:spacing w:after="0" w:line="240" w:lineRule="auto"/>
        <w:ind w:firstLine="709"/>
        <w:contextualSpacing/>
        <w:jc w:val="both"/>
        <w:rPr>
          <w:rFonts w:ascii="Times New Roman" w:hAnsi="Times New Roman"/>
          <w:sz w:val="28"/>
          <w:szCs w:val="28"/>
        </w:rPr>
      </w:pPr>
      <w:r w:rsidRPr="009D40FB">
        <w:rPr>
          <w:rFonts w:ascii="Times New Roman" w:hAnsi="Times New Roman"/>
          <w:sz w:val="28"/>
          <w:szCs w:val="28"/>
        </w:rPr>
        <w:t>В ходе рейдового осмотра могут совершаться следующие контрольные (надзорные) действия:</w:t>
      </w:r>
    </w:p>
    <w:p w:rsidR="00AE6413" w:rsidRPr="009D40FB" w:rsidRDefault="00AE6413" w:rsidP="00AE6413">
      <w:pPr>
        <w:spacing w:after="0" w:line="240" w:lineRule="auto"/>
        <w:ind w:firstLine="709"/>
        <w:contextualSpacing/>
        <w:jc w:val="both"/>
        <w:rPr>
          <w:rFonts w:ascii="Times New Roman" w:hAnsi="Times New Roman"/>
          <w:sz w:val="28"/>
          <w:szCs w:val="28"/>
        </w:rPr>
      </w:pPr>
      <w:r w:rsidRPr="009D40FB">
        <w:rPr>
          <w:rFonts w:ascii="Times New Roman" w:hAnsi="Times New Roman"/>
          <w:sz w:val="28"/>
          <w:szCs w:val="28"/>
        </w:rPr>
        <w:t>- осмотр;</w:t>
      </w:r>
    </w:p>
    <w:p w:rsidR="00AE6413" w:rsidRPr="009D40FB" w:rsidRDefault="00AE6413" w:rsidP="00AE6413">
      <w:pPr>
        <w:spacing w:after="0" w:line="240" w:lineRule="auto"/>
        <w:ind w:firstLine="709"/>
        <w:contextualSpacing/>
        <w:jc w:val="both"/>
        <w:rPr>
          <w:rFonts w:ascii="Times New Roman" w:hAnsi="Times New Roman"/>
          <w:sz w:val="28"/>
          <w:szCs w:val="28"/>
        </w:rPr>
      </w:pPr>
      <w:r w:rsidRPr="009D40FB">
        <w:rPr>
          <w:rFonts w:ascii="Times New Roman" w:hAnsi="Times New Roman"/>
          <w:sz w:val="28"/>
          <w:szCs w:val="28"/>
        </w:rPr>
        <w:t>- опрос;</w:t>
      </w:r>
    </w:p>
    <w:p w:rsidR="00AE6413" w:rsidRPr="009D40FB" w:rsidRDefault="00AE6413" w:rsidP="00AE6413">
      <w:pPr>
        <w:spacing w:after="0" w:line="240" w:lineRule="auto"/>
        <w:ind w:firstLine="709"/>
        <w:contextualSpacing/>
        <w:jc w:val="both"/>
        <w:rPr>
          <w:rFonts w:ascii="Times New Roman" w:hAnsi="Times New Roman"/>
          <w:sz w:val="28"/>
          <w:szCs w:val="28"/>
        </w:rPr>
      </w:pPr>
      <w:r w:rsidRPr="009D40FB">
        <w:rPr>
          <w:rFonts w:ascii="Times New Roman" w:hAnsi="Times New Roman"/>
          <w:sz w:val="28"/>
          <w:szCs w:val="28"/>
        </w:rPr>
        <w:t>- получение письменных объяснений;</w:t>
      </w:r>
    </w:p>
    <w:p w:rsidR="00AE6413" w:rsidRPr="009D40FB" w:rsidRDefault="00AE6413" w:rsidP="00AE6413">
      <w:pPr>
        <w:spacing w:after="0" w:line="240" w:lineRule="auto"/>
        <w:ind w:firstLine="709"/>
        <w:contextualSpacing/>
        <w:jc w:val="both"/>
        <w:rPr>
          <w:rFonts w:ascii="Times New Roman" w:hAnsi="Times New Roman"/>
          <w:sz w:val="28"/>
          <w:szCs w:val="28"/>
        </w:rPr>
      </w:pPr>
      <w:r w:rsidRPr="009D40FB">
        <w:rPr>
          <w:rFonts w:ascii="Times New Roman" w:hAnsi="Times New Roman"/>
          <w:sz w:val="28"/>
          <w:szCs w:val="28"/>
        </w:rPr>
        <w:t>- истребование документов;</w:t>
      </w:r>
    </w:p>
    <w:p w:rsidR="00AE6413" w:rsidRPr="009D40FB" w:rsidRDefault="00AE6413" w:rsidP="00AE6413">
      <w:pPr>
        <w:spacing w:after="0" w:line="240" w:lineRule="auto"/>
        <w:ind w:firstLine="709"/>
        <w:contextualSpacing/>
        <w:jc w:val="both"/>
        <w:rPr>
          <w:rFonts w:ascii="Times New Roman" w:eastAsia="Times New Roman" w:hAnsi="Times New Roman"/>
          <w:sz w:val="28"/>
          <w:szCs w:val="28"/>
          <w:lang w:eastAsia="ru-RU"/>
        </w:rPr>
      </w:pPr>
      <w:r w:rsidRPr="009D40FB">
        <w:rPr>
          <w:rFonts w:ascii="Times New Roman" w:hAnsi="Times New Roman"/>
          <w:sz w:val="28"/>
          <w:szCs w:val="28"/>
        </w:rPr>
        <w:t>- инструментальное обследование.</w:t>
      </w:r>
    </w:p>
    <w:p w:rsidR="00586AC4" w:rsidRPr="009D40FB" w:rsidRDefault="00586AC4" w:rsidP="00586AC4">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586AC4" w:rsidRPr="009D40FB" w:rsidRDefault="00AE6413" w:rsidP="00586AC4">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4.7</w:t>
      </w:r>
      <w:r w:rsidR="00586AC4" w:rsidRPr="009D40FB">
        <w:rPr>
          <w:rFonts w:ascii="Times New Roman" w:eastAsiaTheme="minorHAnsi" w:hAnsi="Times New Roman"/>
          <w:sz w:val="28"/>
          <w:szCs w:val="28"/>
        </w:rPr>
        <w:t>.3. </w:t>
      </w:r>
      <w:proofErr w:type="gramStart"/>
      <w:r w:rsidR="00586AC4" w:rsidRPr="009D40FB">
        <w:rPr>
          <w:rFonts w:ascii="Times New Roman" w:eastAsiaTheme="minorHAnsi" w:hAnsi="Times New Roman"/>
          <w:sz w:val="28"/>
          <w:szCs w:val="28"/>
        </w:rPr>
        <w:t>Документарная проверка проводится по месту нахождения органа муниципального контроля</w:t>
      </w:r>
      <w:r w:rsidRPr="009D40FB">
        <w:rPr>
          <w:rFonts w:ascii="Times New Roman" w:eastAsiaTheme="minorHAnsi" w:hAnsi="Times New Roman"/>
          <w:sz w:val="28"/>
          <w:szCs w:val="28"/>
        </w:rPr>
        <w:t xml:space="preserve"> в порядке, установленном статьей 72 Федерального закона № 248-ФЗ</w:t>
      </w:r>
      <w:r w:rsidR="00586AC4" w:rsidRPr="009D40FB">
        <w:rPr>
          <w:rFonts w:ascii="Times New Roman" w:eastAsiaTheme="minorHAnsi" w:hAnsi="Times New Roman"/>
          <w:sz w:val="28"/>
          <w:szCs w:val="28"/>
        </w:rPr>
        <w:t xml:space="preserve">, и предметом которой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органа муниципального контроля. </w:t>
      </w:r>
      <w:proofErr w:type="gramEnd"/>
    </w:p>
    <w:p w:rsidR="00586AC4" w:rsidRPr="009D40FB" w:rsidRDefault="00586AC4" w:rsidP="00586AC4">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В ходе документарной проверки могут сов</w:t>
      </w:r>
      <w:r w:rsidR="005437AD" w:rsidRPr="009D40FB">
        <w:rPr>
          <w:rFonts w:ascii="Times New Roman" w:eastAsiaTheme="minorHAnsi" w:hAnsi="Times New Roman"/>
          <w:sz w:val="28"/>
          <w:szCs w:val="28"/>
        </w:rPr>
        <w:t xml:space="preserve">ершаться следующие контрольные </w:t>
      </w:r>
      <w:r w:rsidRPr="009D40FB">
        <w:rPr>
          <w:rFonts w:ascii="Times New Roman" w:eastAsiaTheme="minorHAnsi" w:hAnsi="Times New Roman"/>
          <w:sz w:val="28"/>
          <w:szCs w:val="28"/>
        </w:rPr>
        <w:t>действия:</w:t>
      </w:r>
    </w:p>
    <w:p w:rsidR="00586AC4" w:rsidRPr="009D40FB" w:rsidRDefault="00AE6413" w:rsidP="00586AC4">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 xml:space="preserve">- </w:t>
      </w:r>
      <w:r w:rsidR="00586AC4" w:rsidRPr="009D40FB">
        <w:rPr>
          <w:rFonts w:ascii="Times New Roman" w:eastAsiaTheme="minorHAnsi" w:hAnsi="Times New Roman"/>
          <w:sz w:val="28"/>
          <w:szCs w:val="28"/>
        </w:rPr>
        <w:t>получение письменных объяснений;</w:t>
      </w:r>
    </w:p>
    <w:p w:rsidR="00586AC4" w:rsidRPr="009D40FB" w:rsidRDefault="00AE6413" w:rsidP="00586AC4">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w:t>
      </w:r>
      <w:r w:rsidRPr="009D40FB">
        <w:rPr>
          <w:rFonts w:ascii="Times New Roman" w:eastAsiaTheme="minorHAnsi" w:hAnsi="Times New Roman"/>
          <w:sz w:val="28"/>
          <w:szCs w:val="28"/>
          <w:lang w:val="en-US"/>
        </w:rPr>
        <w:t> </w:t>
      </w:r>
      <w:r w:rsidR="00586AC4" w:rsidRPr="009D40FB">
        <w:rPr>
          <w:rFonts w:ascii="Times New Roman" w:eastAsiaTheme="minorHAnsi" w:hAnsi="Times New Roman"/>
          <w:sz w:val="28"/>
          <w:szCs w:val="28"/>
        </w:rPr>
        <w:t>истребование документов.</w:t>
      </w:r>
    </w:p>
    <w:p w:rsidR="00586AC4" w:rsidRPr="009D40FB" w:rsidRDefault="00586AC4" w:rsidP="00586AC4">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В случае</w:t>
      </w:r>
      <w:proofErr w:type="gramStart"/>
      <w:r w:rsidRPr="009D40FB">
        <w:rPr>
          <w:rFonts w:ascii="Times New Roman" w:eastAsiaTheme="minorHAnsi" w:hAnsi="Times New Roman"/>
          <w:sz w:val="28"/>
          <w:szCs w:val="28"/>
        </w:rPr>
        <w:t>,</w:t>
      </w:r>
      <w:proofErr w:type="gramEnd"/>
      <w:r w:rsidRPr="009D40FB">
        <w:rPr>
          <w:rFonts w:ascii="Times New Roman" w:eastAsiaTheme="minorHAnsi" w:hAnsi="Times New Roman"/>
          <w:sz w:val="28"/>
          <w:szCs w:val="28"/>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w:t>
      </w:r>
      <w:r w:rsidR="00BC06A2" w:rsidRPr="009D40FB">
        <w:rPr>
          <w:rFonts w:ascii="Times New Roman" w:eastAsiaTheme="minorHAnsi" w:hAnsi="Times New Roman"/>
          <w:sz w:val="28"/>
          <w:szCs w:val="28"/>
        </w:rPr>
        <w:t>,</w:t>
      </w:r>
      <w:r w:rsidRPr="009D40FB">
        <w:rPr>
          <w:rFonts w:ascii="Times New Roman" w:eastAsiaTheme="minorHAnsi" w:hAnsi="Times New Roman"/>
          <w:sz w:val="28"/>
          <w:szCs w:val="28"/>
        </w:rPr>
        <w:t xml:space="preserve"> либо эти сведения не позволяют оценить исполнение контролируемым лицом обязательных требований, орган муниципального контроля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указанные в требовании документы.</w:t>
      </w:r>
    </w:p>
    <w:p w:rsidR="00586AC4" w:rsidRPr="009D40FB" w:rsidRDefault="00586AC4" w:rsidP="00586AC4">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В случае</w:t>
      </w:r>
      <w:proofErr w:type="gramStart"/>
      <w:r w:rsidRPr="009D40FB">
        <w:rPr>
          <w:rFonts w:ascii="Times New Roman" w:eastAsiaTheme="minorHAnsi" w:hAnsi="Times New Roman"/>
          <w:sz w:val="28"/>
          <w:szCs w:val="28"/>
        </w:rPr>
        <w:t>,</w:t>
      </w:r>
      <w:proofErr w:type="gramEnd"/>
      <w:r w:rsidRPr="009D40FB">
        <w:rPr>
          <w:rFonts w:ascii="Times New Roman" w:eastAsiaTheme="minorHAnsi" w:hAnsi="Times New Roman"/>
          <w:sz w:val="28"/>
          <w:szCs w:val="28"/>
        </w:rPr>
        <w:t xml:space="preserve"> если в ходе документарной проверки выявлены ошибки и (или) противоречия в представленных контролируемым лицом документах</w:t>
      </w:r>
      <w:r w:rsidR="00BC06A2" w:rsidRPr="009D40FB">
        <w:rPr>
          <w:rFonts w:ascii="Times New Roman" w:eastAsiaTheme="minorHAnsi" w:hAnsi="Times New Roman"/>
          <w:sz w:val="28"/>
          <w:szCs w:val="28"/>
        </w:rPr>
        <w:t>,</w:t>
      </w:r>
      <w:r w:rsidRPr="009D40FB">
        <w:rPr>
          <w:rFonts w:ascii="Times New Roman" w:eastAsiaTheme="minorHAnsi" w:hAnsi="Times New Roman"/>
          <w:sz w:val="28"/>
          <w:szCs w:val="28"/>
        </w:rPr>
        <w:t xml:space="preserve"> либо выявлено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w:t>
      </w:r>
      <w:r w:rsidRPr="009D40FB">
        <w:rPr>
          <w:rFonts w:ascii="Times New Roman" w:eastAsiaTheme="minorHAnsi" w:hAnsi="Times New Roman"/>
          <w:sz w:val="28"/>
          <w:szCs w:val="28"/>
        </w:rPr>
        <w:lastRenderedPageBreak/>
        <w:t>содержащимся в имеющихся органа муниципального контроля документах и (или) полученным при осуществлении муниципального контроля, вправе дополнительно представить документы, подтверждающие достоверность ранее представленных документов.</w:t>
      </w:r>
    </w:p>
    <w:p w:rsidR="00586AC4" w:rsidRPr="009D40FB" w:rsidRDefault="00586AC4" w:rsidP="00586AC4">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 xml:space="preserve">Срок проведения документарной проверки не может превышать десять рабочих дней. </w:t>
      </w:r>
      <w:proofErr w:type="gramStart"/>
      <w:r w:rsidRPr="009D40FB">
        <w:rPr>
          <w:rFonts w:ascii="Times New Roman" w:eastAsiaTheme="minorHAnsi" w:hAnsi="Times New Roman"/>
          <w:sz w:val="28"/>
          <w:szCs w:val="28"/>
        </w:rPr>
        <w:t>В указанный срок не включается период с момента направления органом муниципального 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орган муниципального контроля, а также период с момента направления контролируемому лицу информации органом муниципального контроля о выявлении ошибок и (или) противоречий в представленных контролируемым лицом документах либо о</w:t>
      </w:r>
      <w:proofErr w:type="gramEnd"/>
      <w:r w:rsidRPr="009D40FB">
        <w:rPr>
          <w:rFonts w:ascii="Times New Roman" w:eastAsiaTheme="minorHAnsi" w:hAnsi="Times New Roman"/>
          <w:sz w:val="28"/>
          <w:szCs w:val="28"/>
        </w:rPr>
        <w:t xml:space="preserve"> </w:t>
      </w:r>
      <w:proofErr w:type="gramStart"/>
      <w:r w:rsidRPr="009D40FB">
        <w:rPr>
          <w:rFonts w:ascii="Times New Roman" w:eastAsiaTheme="minorHAnsi" w:hAnsi="Times New Roman"/>
          <w:sz w:val="28"/>
          <w:szCs w:val="28"/>
        </w:rPr>
        <w:t>несоответствии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орган муниципального контроля.</w:t>
      </w:r>
      <w:proofErr w:type="gramEnd"/>
    </w:p>
    <w:p w:rsidR="00BC06A2" w:rsidRPr="009D40FB" w:rsidRDefault="00AE6413" w:rsidP="00BC06A2">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4.7</w:t>
      </w:r>
      <w:r w:rsidR="00BC06A2" w:rsidRPr="009D40FB">
        <w:rPr>
          <w:rFonts w:ascii="Times New Roman" w:eastAsiaTheme="minorHAnsi" w:hAnsi="Times New Roman"/>
          <w:sz w:val="28"/>
          <w:szCs w:val="28"/>
        </w:rPr>
        <w:t>.4 Выездная проверка проводится посредством взаимодействия с конкретным контролируемым лицом, владеющим объектом контроля, в целях оценки соблюдения таким лицом обязательных требований, а также оценки выполнения решений контрольного органа.</w:t>
      </w:r>
    </w:p>
    <w:p w:rsidR="00AE6413" w:rsidRPr="009D40FB" w:rsidRDefault="00AE6413" w:rsidP="00BC06A2">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 xml:space="preserve">Выездная проверка проводится в порядке, установленном статьей 73 Федерального закона № 248-ФЗ. </w:t>
      </w:r>
    </w:p>
    <w:p w:rsidR="00AE6413" w:rsidRPr="009D40FB" w:rsidRDefault="00AE6413" w:rsidP="00AE6413">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Выездная проверка проводится по месту нахождения объекта контроля.</w:t>
      </w:r>
    </w:p>
    <w:p w:rsidR="00AE6413" w:rsidRPr="009D40FB" w:rsidRDefault="00AE6413" w:rsidP="00AE6413">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AE6413" w:rsidRPr="009D40FB" w:rsidRDefault="00AE6413" w:rsidP="00AE6413">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О проведении выездной проверки контролируемое лицо уведомляется в порядке, установленном Федеральным за</w:t>
      </w:r>
      <w:r w:rsidR="00A850B2" w:rsidRPr="009D40FB">
        <w:rPr>
          <w:rFonts w:ascii="Times New Roman" w:eastAsiaTheme="minorHAnsi" w:hAnsi="Times New Roman"/>
          <w:sz w:val="28"/>
          <w:szCs w:val="28"/>
        </w:rPr>
        <w:t>коном № 248-ФЗ</w:t>
      </w:r>
      <w:r w:rsidRPr="009D40FB">
        <w:rPr>
          <w:rFonts w:ascii="Times New Roman" w:eastAsiaTheme="minorHAnsi" w:hAnsi="Times New Roman"/>
          <w:sz w:val="28"/>
          <w:szCs w:val="28"/>
        </w:rPr>
        <w:t>.</w:t>
      </w:r>
    </w:p>
    <w:p w:rsidR="00BC06A2" w:rsidRPr="009D40FB" w:rsidRDefault="00BC06A2" w:rsidP="00AE6413">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В ходе выездной проверки могут совершаться следующие контрольные действия:</w:t>
      </w:r>
    </w:p>
    <w:p w:rsidR="00BC06A2" w:rsidRPr="009D40FB" w:rsidRDefault="00AE6413" w:rsidP="00BC06A2">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 </w:t>
      </w:r>
      <w:r w:rsidR="00BC06A2" w:rsidRPr="009D40FB">
        <w:rPr>
          <w:rFonts w:ascii="Times New Roman" w:eastAsiaTheme="minorHAnsi" w:hAnsi="Times New Roman"/>
          <w:sz w:val="28"/>
          <w:szCs w:val="28"/>
        </w:rPr>
        <w:t>осмотр;</w:t>
      </w:r>
    </w:p>
    <w:p w:rsidR="00BC06A2" w:rsidRPr="009D40FB" w:rsidRDefault="00AE6413" w:rsidP="00BC06A2">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 </w:t>
      </w:r>
      <w:r w:rsidR="00BC06A2" w:rsidRPr="009D40FB">
        <w:rPr>
          <w:rFonts w:ascii="Times New Roman" w:eastAsiaTheme="minorHAnsi" w:hAnsi="Times New Roman"/>
          <w:sz w:val="28"/>
          <w:szCs w:val="28"/>
        </w:rPr>
        <w:t>экспертиза;</w:t>
      </w:r>
    </w:p>
    <w:p w:rsidR="00BC06A2" w:rsidRPr="009D40FB" w:rsidRDefault="00AE6413" w:rsidP="00BC06A2">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 </w:t>
      </w:r>
      <w:r w:rsidR="00BC06A2" w:rsidRPr="009D40FB">
        <w:rPr>
          <w:rFonts w:ascii="Times New Roman" w:eastAsiaTheme="minorHAnsi" w:hAnsi="Times New Roman"/>
          <w:sz w:val="28"/>
          <w:szCs w:val="28"/>
        </w:rPr>
        <w:t>опрос;</w:t>
      </w:r>
    </w:p>
    <w:p w:rsidR="00BC06A2" w:rsidRPr="009D40FB" w:rsidRDefault="00AE6413" w:rsidP="00BC06A2">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 </w:t>
      </w:r>
      <w:r w:rsidR="00BC06A2" w:rsidRPr="009D40FB">
        <w:rPr>
          <w:rFonts w:ascii="Times New Roman" w:eastAsiaTheme="minorHAnsi" w:hAnsi="Times New Roman"/>
          <w:sz w:val="28"/>
          <w:szCs w:val="28"/>
        </w:rPr>
        <w:t>получение письменных объяснений;</w:t>
      </w:r>
    </w:p>
    <w:p w:rsidR="00BC06A2" w:rsidRPr="009D40FB" w:rsidRDefault="00AE6413" w:rsidP="00BC06A2">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 </w:t>
      </w:r>
      <w:r w:rsidR="00BC06A2" w:rsidRPr="009D40FB">
        <w:rPr>
          <w:rFonts w:ascii="Times New Roman" w:eastAsiaTheme="minorHAnsi" w:hAnsi="Times New Roman"/>
          <w:sz w:val="28"/>
          <w:szCs w:val="28"/>
        </w:rPr>
        <w:t>истребование документов;</w:t>
      </w:r>
    </w:p>
    <w:p w:rsidR="00BC06A2" w:rsidRPr="009D40FB" w:rsidRDefault="00AE6413" w:rsidP="00BC06A2">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 </w:t>
      </w:r>
      <w:r w:rsidR="00BC06A2" w:rsidRPr="009D40FB">
        <w:rPr>
          <w:rFonts w:ascii="Times New Roman" w:eastAsiaTheme="minorHAnsi" w:hAnsi="Times New Roman"/>
          <w:sz w:val="28"/>
          <w:szCs w:val="28"/>
        </w:rPr>
        <w:t>инструментальное обследование.</w:t>
      </w:r>
    </w:p>
    <w:p w:rsidR="00BC06A2" w:rsidRPr="009D40FB" w:rsidRDefault="00BC06A2" w:rsidP="00BC06A2">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9D40FB">
        <w:rPr>
          <w:rFonts w:ascii="Times New Roman" w:eastAsiaTheme="minorHAnsi" w:hAnsi="Times New Roman"/>
          <w:sz w:val="28"/>
          <w:szCs w:val="28"/>
        </w:rPr>
        <w:t>микропредприятия</w:t>
      </w:r>
      <w:proofErr w:type="spellEnd"/>
      <w:r w:rsidRPr="009D40FB">
        <w:rPr>
          <w:rFonts w:ascii="Times New Roman" w:eastAsiaTheme="minorHAnsi" w:hAnsi="Times New Roman"/>
          <w:sz w:val="28"/>
          <w:szCs w:val="28"/>
        </w:rPr>
        <w:t xml:space="preserve">, за исключением выездной проверки, основанием для проведения которой является пункт 6 части 1 статьи 57 Федерального закона № 248-ФЗ, </w:t>
      </w:r>
      <w:proofErr w:type="gramStart"/>
      <w:r w:rsidRPr="009D40FB">
        <w:rPr>
          <w:rFonts w:ascii="Times New Roman" w:eastAsiaTheme="minorHAnsi" w:hAnsi="Times New Roman"/>
          <w:sz w:val="28"/>
          <w:szCs w:val="28"/>
        </w:rPr>
        <w:t>и</w:t>
      </w:r>
      <w:proofErr w:type="gramEnd"/>
      <w:r w:rsidRPr="009D40FB">
        <w:rPr>
          <w:rFonts w:ascii="Times New Roman" w:eastAsiaTheme="minorHAnsi" w:hAnsi="Times New Roman"/>
          <w:sz w:val="28"/>
          <w:szCs w:val="28"/>
        </w:rPr>
        <w:t xml:space="preserve"> которая для </w:t>
      </w:r>
      <w:proofErr w:type="spellStart"/>
      <w:r w:rsidRPr="009D40FB">
        <w:rPr>
          <w:rFonts w:ascii="Times New Roman" w:eastAsiaTheme="minorHAnsi" w:hAnsi="Times New Roman"/>
          <w:sz w:val="28"/>
          <w:szCs w:val="28"/>
        </w:rPr>
        <w:t>микропредприятия</w:t>
      </w:r>
      <w:proofErr w:type="spellEnd"/>
      <w:r w:rsidRPr="009D40FB">
        <w:rPr>
          <w:rFonts w:ascii="Times New Roman" w:eastAsiaTheme="minorHAnsi" w:hAnsi="Times New Roman"/>
          <w:sz w:val="28"/>
          <w:szCs w:val="28"/>
        </w:rPr>
        <w:t xml:space="preserve"> не может продолжаться более сорока часов.</w:t>
      </w:r>
    </w:p>
    <w:p w:rsidR="00BC06A2" w:rsidRPr="009D40FB" w:rsidRDefault="00AE6413" w:rsidP="00BC06A2">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lastRenderedPageBreak/>
        <w:t>4.7</w:t>
      </w:r>
      <w:r w:rsidR="00BC06A2" w:rsidRPr="009D40FB">
        <w:rPr>
          <w:rFonts w:ascii="Times New Roman" w:eastAsiaTheme="minorHAnsi" w:hAnsi="Times New Roman"/>
          <w:sz w:val="28"/>
          <w:szCs w:val="28"/>
        </w:rPr>
        <w:t>.5. </w:t>
      </w:r>
      <w:proofErr w:type="gramStart"/>
      <w:r w:rsidR="00BC06A2" w:rsidRPr="009D40FB">
        <w:rPr>
          <w:rFonts w:ascii="Times New Roman" w:eastAsiaTheme="minorHAnsi" w:hAnsi="Times New Roman"/>
          <w:sz w:val="28"/>
          <w:szCs w:val="28"/>
        </w:rPr>
        <w:t>Наблюдение за соблюдением обязательных требований (мониторинг безопасности) осуществляется инспектором путём анализа данных об объектах контроля, имеющихся у органа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r w:rsidR="00A850B2" w:rsidRPr="009D40FB">
        <w:rPr>
          <w:rFonts w:ascii="Times New Roman" w:eastAsiaTheme="minorHAnsi" w:hAnsi="Times New Roman"/>
          <w:sz w:val="28"/>
          <w:szCs w:val="28"/>
        </w:rPr>
        <w:t>, данных из сети «Интернет», иных общедоступных данных, а также данных полученных</w:t>
      </w:r>
      <w:proofErr w:type="gramEnd"/>
      <w:r w:rsidR="00A850B2" w:rsidRPr="009D40FB">
        <w:rPr>
          <w:rFonts w:ascii="Times New Roman" w:eastAsiaTheme="minorHAnsi" w:hAnsi="Times New Roman"/>
          <w:sz w:val="28"/>
          <w:szCs w:val="28"/>
        </w:rPr>
        <w:t xml:space="preserve"> с использованием работающих в автоматическом режиме технических средств фиксации правонарушений, имеющих функции фот</w:t>
      </w:r>
      <w:proofErr w:type="gramStart"/>
      <w:r w:rsidR="00A850B2" w:rsidRPr="009D40FB">
        <w:rPr>
          <w:rFonts w:ascii="Times New Roman" w:eastAsiaTheme="minorHAnsi" w:hAnsi="Times New Roman"/>
          <w:sz w:val="28"/>
          <w:szCs w:val="28"/>
        </w:rPr>
        <w:t>о-</w:t>
      </w:r>
      <w:proofErr w:type="gramEnd"/>
      <w:r w:rsidR="00A850B2" w:rsidRPr="009D40FB">
        <w:rPr>
          <w:rFonts w:ascii="Times New Roman" w:eastAsiaTheme="minorHAnsi" w:hAnsi="Times New Roman"/>
          <w:sz w:val="28"/>
          <w:szCs w:val="28"/>
        </w:rPr>
        <w:t xml:space="preserve"> и киносъемки, видеозаписи</w:t>
      </w:r>
      <w:r w:rsidR="001B2399" w:rsidRPr="009D40FB">
        <w:rPr>
          <w:rFonts w:ascii="Times New Roman" w:eastAsiaTheme="minorHAnsi" w:hAnsi="Times New Roman"/>
          <w:sz w:val="28"/>
          <w:szCs w:val="28"/>
        </w:rPr>
        <w:t>.</w:t>
      </w:r>
    </w:p>
    <w:p w:rsidR="00A850B2" w:rsidRPr="009D40FB" w:rsidRDefault="00A850B2" w:rsidP="00BC06A2">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w:t>
      </w:r>
    </w:p>
    <w:p w:rsidR="00BC06A2" w:rsidRPr="009D40FB" w:rsidRDefault="00BC06A2" w:rsidP="00BC06A2">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Наблюдение за соблюдением обязательных требований (мониторинг безопасности) осуществляется постоянно (систематически, регулярно, непрерывно) на основании заданий руководителя (заместителя руководителя) органа муниципального контроля, включая задания, содержащиеся в планах работы органа муниципального контроля</w:t>
      </w:r>
      <w:r w:rsidR="001B2399" w:rsidRPr="009D40FB">
        <w:rPr>
          <w:rFonts w:ascii="Times New Roman" w:eastAsiaTheme="minorHAnsi" w:hAnsi="Times New Roman"/>
          <w:sz w:val="28"/>
          <w:szCs w:val="28"/>
        </w:rPr>
        <w:t>,</w:t>
      </w:r>
      <w:r w:rsidRPr="009D40FB">
        <w:rPr>
          <w:rFonts w:ascii="Times New Roman" w:eastAsiaTheme="minorHAnsi" w:hAnsi="Times New Roman"/>
          <w:sz w:val="28"/>
          <w:szCs w:val="28"/>
        </w:rPr>
        <w:t xml:space="preserve"> в течение установленного в нем срока. Форма задания об осуществлении наблюдения за соблюдением обязательных требований (мониторинг безопасности) утверждается </w:t>
      </w:r>
      <w:r w:rsidR="00EC096C" w:rsidRPr="009D40FB">
        <w:rPr>
          <w:rFonts w:ascii="Times New Roman" w:hAnsi="Times New Roman"/>
          <w:sz w:val="28"/>
          <w:szCs w:val="28"/>
        </w:rPr>
        <w:t>Администрацией ЗАТО г. Железногорск</w:t>
      </w:r>
      <w:r w:rsidRPr="009D40FB">
        <w:rPr>
          <w:rFonts w:ascii="Times New Roman" w:eastAsiaTheme="minorHAnsi" w:hAnsi="Times New Roman"/>
          <w:sz w:val="28"/>
          <w:szCs w:val="28"/>
        </w:rPr>
        <w:t xml:space="preserve">. </w:t>
      </w:r>
    </w:p>
    <w:p w:rsidR="00BC06A2" w:rsidRPr="009D40FB" w:rsidRDefault="00BC06A2" w:rsidP="00BC06A2">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BC06A2" w:rsidRPr="009D40FB" w:rsidRDefault="00BC06A2" w:rsidP="00BC06A2">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контроля могут быть приняты следующие решения:</w:t>
      </w:r>
    </w:p>
    <w:p w:rsidR="00BC06A2" w:rsidRPr="009D40FB" w:rsidRDefault="00367D7F" w:rsidP="00BC06A2">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1) </w:t>
      </w:r>
      <w:r w:rsidR="00BC06A2" w:rsidRPr="009D40FB">
        <w:rPr>
          <w:rFonts w:ascii="Times New Roman" w:eastAsiaTheme="minorHAnsi" w:hAnsi="Times New Roman"/>
          <w:sz w:val="28"/>
          <w:szCs w:val="28"/>
        </w:rPr>
        <w:t>решение о проведении внепланового контрольного мероприятия в соответствии со статьей 60 Феде</w:t>
      </w:r>
      <w:r w:rsidRPr="009D40FB">
        <w:rPr>
          <w:rFonts w:ascii="Times New Roman" w:eastAsiaTheme="minorHAnsi" w:hAnsi="Times New Roman"/>
          <w:sz w:val="28"/>
          <w:szCs w:val="28"/>
        </w:rPr>
        <w:t>рального закона № </w:t>
      </w:r>
      <w:r w:rsidR="00BC06A2" w:rsidRPr="009D40FB">
        <w:rPr>
          <w:rFonts w:ascii="Times New Roman" w:eastAsiaTheme="minorHAnsi" w:hAnsi="Times New Roman"/>
          <w:sz w:val="28"/>
          <w:szCs w:val="28"/>
        </w:rPr>
        <w:t>248-ФЗ;</w:t>
      </w:r>
    </w:p>
    <w:p w:rsidR="00BC06A2" w:rsidRPr="009D40FB" w:rsidRDefault="00367D7F" w:rsidP="00BC06A2">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2) </w:t>
      </w:r>
      <w:r w:rsidR="00BC06A2" w:rsidRPr="009D40FB">
        <w:rPr>
          <w:rFonts w:ascii="Times New Roman" w:eastAsiaTheme="minorHAnsi" w:hAnsi="Times New Roman"/>
          <w:sz w:val="28"/>
          <w:szCs w:val="28"/>
        </w:rPr>
        <w:t>решени</w:t>
      </w:r>
      <w:r w:rsidR="00A850B2" w:rsidRPr="009D40FB">
        <w:rPr>
          <w:rFonts w:ascii="Times New Roman" w:eastAsiaTheme="minorHAnsi" w:hAnsi="Times New Roman"/>
          <w:sz w:val="28"/>
          <w:szCs w:val="28"/>
        </w:rPr>
        <w:t>е об объявлении предостережения;</w:t>
      </w:r>
    </w:p>
    <w:p w:rsidR="00A850B2" w:rsidRPr="009D40FB" w:rsidRDefault="00A850B2" w:rsidP="00A850B2">
      <w:pPr>
        <w:pStyle w:val="s1"/>
        <w:shd w:val="clear" w:color="auto" w:fill="FFFFFF"/>
        <w:spacing w:before="0" w:beforeAutospacing="0" w:after="0" w:afterAutospacing="0"/>
        <w:ind w:firstLine="709"/>
        <w:jc w:val="both"/>
        <w:rPr>
          <w:rFonts w:eastAsiaTheme="minorHAnsi"/>
          <w:sz w:val="28"/>
          <w:szCs w:val="28"/>
        </w:rPr>
      </w:pPr>
      <w:r w:rsidRPr="009D40FB">
        <w:rPr>
          <w:sz w:val="28"/>
          <w:szCs w:val="28"/>
        </w:rPr>
        <w:t>3) решение о выдаче предписания об устранении выявленных нарушений</w:t>
      </w:r>
      <w:r w:rsidRPr="009D40FB">
        <w:rPr>
          <w:sz w:val="28"/>
          <w:szCs w:val="28"/>
          <w:shd w:val="clear" w:color="auto" w:fill="FFFFFF"/>
        </w:rPr>
        <w:t xml:space="preserve"> обязательных требований с указанием разумных сроков их устранения</w:t>
      </w:r>
      <w:r w:rsidRPr="009D40FB">
        <w:rPr>
          <w:sz w:val="28"/>
          <w:szCs w:val="28"/>
        </w:rPr>
        <w:t xml:space="preserve"> в порядке, предусмотренном </w:t>
      </w:r>
      <w:hyperlink r:id="rId24" w:anchor="/document/74449814/entry/900201" w:history="1">
        <w:r w:rsidRPr="009D40FB">
          <w:rPr>
            <w:rStyle w:val="af"/>
            <w:color w:val="auto"/>
            <w:sz w:val="28"/>
            <w:szCs w:val="28"/>
            <w:u w:val="none"/>
          </w:rPr>
          <w:t>пунктом 1 части 2 статьи 90</w:t>
        </w:r>
      </w:hyperlink>
      <w:r w:rsidRPr="009D40FB">
        <w:rPr>
          <w:sz w:val="28"/>
          <w:szCs w:val="28"/>
        </w:rPr>
        <w:t>, статьей 90.1 </w:t>
      </w:r>
      <w:r w:rsidRPr="009D40FB">
        <w:rPr>
          <w:rFonts w:eastAsiaTheme="minorHAnsi"/>
          <w:sz w:val="28"/>
          <w:szCs w:val="28"/>
        </w:rPr>
        <w:t>Федерального закона № 248-ФЗ.</w:t>
      </w:r>
    </w:p>
    <w:p w:rsidR="00BC06A2" w:rsidRPr="009D40FB" w:rsidRDefault="00C1798D" w:rsidP="00BC06A2">
      <w:pPr>
        <w:spacing w:after="0" w:line="240" w:lineRule="auto"/>
        <w:ind w:firstLine="709"/>
        <w:jc w:val="both"/>
        <w:rPr>
          <w:rFonts w:ascii="Times New Roman" w:eastAsiaTheme="minorHAnsi" w:hAnsi="Times New Roman"/>
          <w:sz w:val="28"/>
          <w:szCs w:val="28"/>
          <w:highlight w:val="cyan"/>
        </w:rPr>
      </w:pPr>
      <w:r w:rsidRPr="009D40FB">
        <w:rPr>
          <w:rFonts w:ascii="Times New Roman" w:eastAsiaTheme="minorHAnsi" w:hAnsi="Times New Roman"/>
          <w:sz w:val="28"/>
          <w:szCs w:val="28"/>
        </w:rPr>
        <w:t>4.7</w:t>
      </w:r>
      <w:r w:rsidR="00367D7F" w:rsidRPr="009D40FB">
        <w:rPr>
          <w:rFonts w:ascii="Times New Roman" w:eastAsiaTheme="minorHAnsi" w:hAnsi="Times New Roman"/>
          <w:sz w:val="28"/>
          <w:szCs w:val="28"/>
        </w:rPr>
        <w:t>.</w:t>
      </w:r>
      <w:r w:rsidR="00BC06A2" w:rsidRPr="009D40FB">
        <w:rPr>
          <w:rFonts w:ascii="Times New Roman" w:eastAsiaTheme="minorHAnsi" w:hAnsi="Times New Roman"/>
          <w:sz w:val="28"/>
          <w:szCs w:val="28"/>
        </w:rPr>
        <w:t>6.</w:t>
      </w:r>
      <w:r w:rsidR="00367D7F" w:rsidRPr="009D40FB">
        <w:rPr>
          <w:rFonts w:ascii="Times New Roman" w:eastAsiaTheme="minorHAnsi" w:hAnsi="Times New Roman"/>
          <w:sz w:val="28"/>
          <w:szCs w:val="28"/>
        </w:rPr>
        <w:t> </w:t>
      </w:r>
      <w:r w:rsidR="00BC06A2" w:rsidRPr="009D40FB">
        <w:rPr>
          <w:rFonts w:ascii="Times New Roman" w:eastAsiaTheme="minorHAnsi" w:hAnsi="Times New Roman"/>
          <w:sz w:val="28"/>
          <w:szCs w:val="28"/>
        </w:rPr>
        <w:t xml:space="preserve">Выездное обследование </w:t>
      </w:r>
      <w:r w:rsidRPr="009D40FB">
        <w:rPr>
          <w:rFonts w:ascii="Times New Roman" w:eastAsiaTheme="minorHAnsi" w:hAnsi="Times New Roman"/>
          <w:sz w:val="28"/>
          <w:szCs w:val="28"/>
        </w:rPr>
        <w:t>проводится в порядке, установленном статьей 75 Федерального закона № 248-ФЗ,</w:t>
      </w:r>
      <w:r w:rsidR="00BC06A2" w:rsidRPr="009D40FB">
        <w:rPr>
          <w:rFonts w:ascii="Times New Roman" w:eastAsiaTheme="minorHAnsi" w:hAnsi="Times New Roman"/>
          <w:sz w:val="28"/>
          <w:szCs w:val="28"/>
        </w:rPr>
        <w:t xml:space="preserve"> в целях оценки соблюдения контролируемыми лицами обязательных требований.</w:t>
      </w:r>
    </w:p>
    <w:p w:rsidR="00BC06A2" w:rsidRPr="009D40FB" w:rsidRDefault="00BC06A2" w:rsidP="00BC06A2">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Выездное обследование проводится без информирования контролируемого лица.</w:t>
      </w:r>
    </w:p>
    <w:p w:rsidR="00BC06A2" w:rsidRPr="009D40FB" w:rsidRDefault="00BC06A2" w:rsidP="00BC06A2">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 xml:space="preserve">Выездное обследование может проводиться по месту нахождения (осуществления деятельности) организации (ее филиалов, представительств, </w:t>
      </w:r>
      <w:r w:rsidRPr="009D40FB">
        <w:rPr>
          <w:rFonts w:ascii="Times New Roman" w:eastAsiaTheme="minorHAnsi" w:hAnsi="Times New Roman"/>
          <w:sz w:val="28"/>
          <w:szCs w:val="28"/>
        </w:rPr>
        <w:lastRenderedPageBreak/>
        <w:t>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BC06A2" w:rsidRPr="009D40FB" w:rsidRDefault="00BC06A2" w:rsidP="00BC06A2">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BC06A2" w:rsidRPr="009D40FB" w:rsidRDefault="00BC06A2" w:rsidP="00BC06A2">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1) осмотр;</w:t>
      </w:r>
    </w:p>
    <w:p w:rsidR="00BC06A2" w:rsidRPr="009D40FB" w:rsidRDefault="00BC06A2" w:rsidP="00BC06A2">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2) инструментальное обследова</w:t>
      </w:r>
      <w:r w:rsidR="00C1798D" w:rsidRPr="009D40FB">
        <w:rPr>
          <w:rFonts w:ascii="Times New Roman" w:eastAsiaTheme="minorHAnsi" w:hAnsi="Times New Roman"/>
          <w:sz w:val="28"/>
          <w:szCs w:val="28"/>
        </w:rPr>
        <w:t>ние (с применением видеозаписи).</w:t>
      </w:r>
    </w:p>
    <w:p w:rsidR="00BC06A2" w:rsidRPr="009D40FB" w:rsidRDefault="00BC06A2" w:rsidP="00BC06A2">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 xml:space="preserve">Выездное обследование проводится на основании заданий руководителя (заместителя руководителя) органа муниципального контроля. Форма задания на проведение выездного обследования утверждается </w:t>
      </w:r>
      <w:r w:rsidR="00EC096C" w:rsidRPr="009D40FB">
        <w:rPr>
          <w:rFonts w:ascii="Times New Roman" w:hAnsi="Times New Roman"/>
          <w:sz w:val="28"/>
          <w:szCs w:val="28"/>
        </w:rPr>
        <w:t>Администрацией ЗАТО г. Железногорск</w:t>
      </w:r>
      <w:r w:rsidRPr="009D40FB">
        <w:rPr>
          <w:rFonts w:ascii="Times New Roman" w:eastAsiaTheme="minorHAnsi" w:hAnsi="Times New Roman"/>
          <w:sz w:val="28"/>
          <w:szCs w:val="28"/>
        </w:rPr>
        <w:t xml:space="preserve">. </w:t>
      </w:r>
    </w:p>
    <w:p w:rsidR="003127AA" w:rsidRPr="009D40FB" w:rsidRDefault="003127AA" w:rsidP="003127AA">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4.8. В случае</w:t>
      </w:r>
      <w:proofErr w:type="gramStart"/>
      <w:r w:rsidRPr="009D40FB">
        <w:rPr>
          <w:rFonts w:ascii="Times New Roman" w:eastAsiaTheme="minorHAnsi" w:hAnsi="Times New Roman"/>
          <w:sz w:val="28"/>
          <w:szCs w:val="28"/>
        </w:rPr>
        <w:t>,</w:t>
      </w:r>
      <w:proofErr w:type="gramEnd"/>
      <w:r w:rsidRPr="009D40FB">
        <w:rPr>
          <w:rFonts w:ascii="Times New Roman" w:eastAsiaTheme="minorHAnsi" w:hAnsi="Times New Roman"/>
          <w:sz w:val="28"/>
          <w:szCs w:val="28"/>
        </w:rPr>
        <w:t xml:space="preserve"> если проведение контрольного мероприятия оказалось невозможным в связи с отсутствием контролируемого лица по месту нахождения объекта контроля, либо в связи с иными действиями (бездействием) контролируемого лица, повлекшими невозможность проведения или завершения контрольного мероприятия, должностное лицо органа муниципального контроля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этом случае должностное лицо органа муниципального контроля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3127AA" w:rsidRPr="009D40FB" w:rsidRDefault="003127AA" w:rsidP="003127AA">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 xml:space="preserve">4.9. В случае, указанном в пункте 4.8. настоящего Положения, уполномоченное должностное лицо вправе не позднее трех месяцев </w:t>
      </w:r>
      <w:proofErr w:type="gramStart"/>
      <w:r w:rsidRPr="009D40FB">
        <w:rPr>
          <w:rFonts w:ascii="Times New Roman" w:eastAsiaTheme="minorHAnsi" w:hAnsi="Times New Roman"/>
          <w:sz w:val="28"/>
          <w:szCs w:val="28"/>
        </w:rPr>
        <w:t>с даты составления</w:t>
      </w:r>
      <w:proofErr w:type="gramEnd"/>
      <w:r w:rsidRPr="009D40FB">
        <w:rPr>
          <w:rFonts w:ascii="Times New Roman" w:eastAsiaTheme="minorHAnsi" w:hAnsi="Times New Roman"/>
          <w:sz w:val="28"/>
          <w:szCs w:val="28"/>
        </w:rPr>
        <w:t xml:space="preserve"> акта о невозможности проведения контрольного мероприятия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rsidR="003127AA" w:rsidRPr="009D40FB" w:rsidRDefault="003127AA" w:rsidP="003127AA">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 xml:space="preserve">4.10.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 </w:t>
      </w:r>
    </w:p>
    <w:p w:rsidR="003127AA" w:rsidRPr="009D40FB" w:rsidRDefault="003127AA" w:rsidP="003127AA">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 xml:space="preserve">- нахождение на стационарном лечении в медицинском учреждении, на амбулаторном лечении; </w:t>
      </w:r>
    </w:p>
    <w:p w:rsidR="003127AA" w:rsidRPr="009D40FB" w:rsidRDefault="003127AA" w:rsidP="003127AA">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 xml:space="preserve">- нахождение за пределами Российской Федерации; </w:t>
      </w:r>
    </w:p>
    <w:p w:rsidR="003127AA" w:rsidRPr="009D40FB" w:rsidRDefault="003127AA" w:rsidP="003127AA">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 xml:space="preserve">- административный арест; </w:t>
      </w:r>
    </w:p>
    <w:p w:rsidR="003127AA" w:rsidRPr="009D40FB" w:rsidRDefault="003127AA" w:rsidP="003127AA">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3127AA" w:rsidRPr="009D40FB" w:rsidRDefault="003127AA" w:rsidP="003127AA">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lastRenderedPageBreak/>
        <w:t xml:space="preserve">-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3127AA" w:rsidRPr="009D40FB" w:rsidRDefault="003127AA" w:rsidP="003127AA">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 xml:space="preserve">Информация лица должна содержать: </w:t>
      </w:r>
    </w:p>
    <w:p w:rsidR="003127AA" w:rsidRPr="009D40FB" w:rsidRDefault="003127AA" w:rsidP="003127AA">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 xml:space="preserve">а) описание обстоятельств и их продолжительность; </w:t>
      </w:r>
    </w:p>
    <w:p w:rsidR="003127AA" w:rsidRPr="009D40FB" w:rsidRDefault="003127AA" w:rsidP="003127AA">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 xml:space="preserve">б) сведения о причинно-следственной связи между возникшими обстоятельствами и невозможностью либо задержкой присутствия при проведении контрольного мероприятия; </w:t>
      </w:r>
    </w:p>
    <w:p w:rsidR="003127AA" w:rsidRPr="009D40FB" w:rsidRDefault="003127AA" w:rsidP="003127AA">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в) указание на срок, необходимый для устранения обстоятельств, препятствующих присутствию при проведении контрольного мероприятия.</w:t>
      </w:r>
    </w:p>
    <w:p w:rsidR="00367D7F" w:rsidRPr="009D40FB" w:rsidRDefault="00367D7F" w:rsidP="00367D7F">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При предоставлении указанной информации проведение контрольного мероприятия переносится органом муниципального контроля на срок, необходимый для устранения обстоятельств, послуживших поводом для данного обращения индивидуального предпринимателя, гражданина.</w:t>
      </w:r>
    </w:p>
    <w:p w:rsidR="00367D7F" w:rsidRPr="009D40FB" w:rsidRDefault="005A072C" w:rsidP="00367D7F">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4.11</w:t>
      </w:r>
      <w:r w:rsidR="00367D7F" w:rsidRPr="009D40FB">
        <w:rPr>
          <w:rFonts w:ascii="Times New Roman" w:eastAsiaTheme="minorHAnsi" w:hAnsi="Times New Roman"/>
          <w:sz w:val="28"/>
          <w:szCs w:val="28"/>
        </w:rPr>
        <w:t xml:space="preserve">. Для фиксации </w:t>
      </w:r>
      <w:r w:rsidR="00EC096C" w:rsidRPr="009D40FB">
        <w:rPr>
          <w:rFonts w:ascii="Times New Roman" w:eastAsiaTheme="minorHAnsi" w:hAnsi="Times New Roman"/>
          <w:sz w:val="28"/>
          <w:szCs w:val="28"/>
        </w:rPr>
        <w:t>должностными лицами</w:t>
      </w:r>
      <w:r w:rsidR="00367D7F" w:rsidRPr="009D40FB">
        <w:rPr>
          <w:rFonts w:ascii="Times New Roman" w:eastAsiaTheme="minorHAnsi" w:hAnsi="Times New Roman"/>
          <w:sz w:val="28"/>
          <w:szCs w:val="28"/>
        </w:rPr>
        <w:t xml:space="preserve"> и лицами, привлекаемыми к совершению контрольных действий, доказательств нарушений обязательных требований могут использоваться фотосъемка, ауди</w:t>
      </w:r>
      <w:proofErr w:type="gramStart"/>
      <w:r w:rsidR="00367D7F" w:rsidRPr="009D40FB">
        <w:rPr>
          <w:rFonts w:ascii="Times New Roman" w:eastAsiaTheme="minorHAnsi" w:hAnsi="Times New Roman"/>
          <w:sz w:val="28"/>
          <w:szCs w:val="28"/>
        </w:rPr>
        <w:t>о-</w:t>
      </w:r>
      <w:proofErr w:type="gramEnd"/>
      <w:r w:rsidR="00367D7F" w:rsidRPr="009D40FB">
        <w:rPr>
          <w:rFonts w:ascii="Times New Roman" w:eastAsiaTheme="minorHAnsi" w:hAnsi="Times New Roman"/>
          <w:sz w:val="28"/>
          <w:szCs w:val="28"/>
        </w:rPr>
        <w:t xml:space="preserve"> и видеозапись, иные способы фиксации доказательств, за исключением случаев фиксации:</w:t>
      </w:r>
    </w:p>
    <w:p w:rsidR="00367D7F" w:rsidRPr="009D40FB" w:rsidRDefault="00367D7F" w:rsidP="00367D7F">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1) сведений, отнесенных законодательством Российской Федерации к государственной тайне;</w:t>
      </w:r>
    </w:p>
    <w:p w:rsidR="00367D7F" w:rsidRPr="009D40FB" w:rsidRDefault="00367D7F" w:rsidP="00367D7F">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2) объектов, территорий, которые законодательством Российской Федерации отнесены к режимным и особо важным объектам.</w:t>
      </w:r>
    </w:p>
    <w:p w:rsidR="00367D7F" w:rsidRPr="009D40FB" w:rsidRDefault="00367D7F" w:rsidP="00367D7F">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Фотографии, ауди</w:t>
      </w:r>
      <w:proofErr w:type="gramStart"/>
      <w:r w:rsidRPr="009D40FB">
        <w:rPr>
          <w:rFonts w:ascii="Times New Roman" w:eastAsiaTheme="minorHAnsi" w:hAnsi="Times New Roman"/>
          <w:sz w:val="28"/>
          <w:szCs w:val="28"/>
        </w:rPr>
        <w:t>о-</w:t>
      </w:r>
      <w:proofErr w:type="gramEnd"/>
      <w:r w:rsidRPr="009D40FB">
        <w:rPr>
          <w:rFonts w:ascii="Times New Roman" w:eastAsiaTheme="minorHAnsi" w:hAnsi="Times New Roman"/>
          <w:sz w:val="28"/>
          <w:szCs w:val="28"/>
        </w:rPr>
        <w:t xml:space="preserve">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w:t>
      </w:r>
      <w:proofErr w:type="gramStart"/>
      <w:r w:rsidRPr="009D40FB">
        <w:rPr>
          <w:rFonts w:ascii="Times New Roman" w:eastAsiaTheme="minorHAnsi" w:hAnsi="Times New Roman"/>
          <w:sz w:val="28"/>
          <w:szCs w:val="28"/>
        </w:rPr>
        <w:t>о-</w:t>
      </w:r>
      <w:proofErr w:type="gramEnd"/>
      <w:r w:rsidRPr="009D40FB">
        <w:rPr>
          <w:rFonts w:ascii="Times New Roman" w:eastAsiaTheme="minorHAnsi" w:hAnsi="Times New Roman"/>
          <w:sz w:val="28"/>
          <w:szCs w:val="28"/>
        </w:rPr>
        <w:t xml:space="preserve"> и видеозаписи, используемые для доказательств нарушений обязательных требований, прикладываются к акту контрольного мероприятия.</w:t>
      </w:r>
    </w:p>
    <w:p w:rsidR="00367D7F" w:rsidRPr="009D40FB" w:rsidRDefault="00367D7F" w:rsidP="00367D7F">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Решение о необходимости использования фотосъемки, ауди</w:t>
      </w:r>
      <w:proofErr w:type="gramStart"/>
      <w:r w:rsidRPr="009D40FB">
        <w:rPr>
          <w:rFonts w:ascii="Times New Roman" w:eastAsiaTheme="minorHAnsi" w:hAnsi="Times New Roman"/>
          <w:sz w:val="28"/>
          <w:szCs w:val="28"/>
        </w:rPr>
        <w:t>о-</w:t>
      </w:r>
      <w:proofErr w:type="gramEnd"/>
      <w:r w:rsidRPr="009D40FB">
        <w:rPr>
          <w:rFonts w:ascii="Times New Roman" w:eastAsiaTheme="minorHAnsi" w:hAnsi="Times New Roman"/>
          <w:sz w:val="28"/>
          <w:szCs w:val="28"/>
        </w:rPr>
        <w:t xml:space="preserve">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органа муниципального контроля самостоятельно. В обязательном порядке фот</w:t>
      </w:r>
      <w:proofErr w:type="gramStart"/>
      <w:r w:rsidRPr="009D40FB">
        <w:rPr>
          <w:rFonts w:ascii="Times New Roman" w:eastAsiaTheme="minorHAnsi" w:hAnsi="Times New Roman"/>
          <w:sz w:val="28"/>
          <w:szCs w:val="28"/>
        </w:rPr>
        <w:t>о-</w:t>
      </w:r>
      <w:proofErr w:type="gramEnd"/>
      <w:r w:rsidRPr="009D40FB">
        <w:rPr>
          <w:rFonts w:ascii="Times New Roman" w:eastAsiaTheme="minorHAnsi" w:hAnsi="Times New Roman"/>
          <w:sz w:val="28"/>
          <w:szCs w:val="28"/>
        </w:rPr>
        <w:t xml:space="preserve"> или </w:t>
      </w:r>
      <w:proofErr w:type="spellStart"/>
      <w:r w:rsidRPr="009D40FB">
        <w:rPr>
          <w:rFonts w:ascii="Times New Roman" w:eastAsiaTheme="minorHAnsi" w:hAnsi="Times New Roman"/>
          <w:sz w:val="28"/>
          <w:szCs w:val="28"/>
        </w:rPr>
        <w:t>видеофиксация</w:t>
      </w:r>
      <w:proofErr w:type="spellEnd"/>
      <w:r w:rsidRPr="009D40FB">
        <w:rPr>
          <w:rFonts w:ascii="Times New Roman" w:eastAsiaTheme="minorHAnsi" w:hAnsi="Times New Roman"/>
          <w:sz w:val="28"/>
          <w:szCs w:val="28"/>
        </w:rPr>
        <w:t xml:space="preserve"> доказательств нарушений обязательных требований осуществляется при проведении выездного обследования.</w:t>
      </w:r>
    </w:p>
    <w:p w:rsidR="005A072C" w:rsidRPr="009D40FB" w:rsidRDefault="005A072C" w:rsidP="00367D7F">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В обязательном порядке фотосъемка или видеозапись осуществляются в следующих случаях, установленных Федеральным законом № 248-ФЗ.</w:t>
      </w:r>
    </w:p>
    <w:p w:rsidR="00367D7F" w:rsidRPr="009D40FB" w:rsidRDefault="00367D7F" w:rsidP="00367D7F">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w:t>
      </w:r>
      <w:proofErr w:type="gramStart"/>
      <w:r w:rsidRPr="009D40FB">
        <w:rPr>
          <w:rFonts w:ascii="Times New Roman" w:eastAsiaTheme="minorHAnsi" w:hAnsi="Times New Roman"/>
          <w:sz w:val="28"/>
          <w:szCs w:val="28"/>
        </w:rPr>
        <w:t>о-</w:t>
      </w:r>
      <w:proofErr w:type="gramEnd"/>
      <w:r w:rsidRPr="009D40FB">
        <w:rPr>
          <w:rFonts w:ascii="Times New Roman" w:eastAsiaTheme="minorHAnsi" w:hAnsi="Times New Roman"/>
          <w:sz w:val="28"/>
          <w:szCs w:val="28"/>
        </w:rPr>
        <w:t xml:space="preserve"> и видеозаписи.</w:t>
      </w:r>
    </w:p>
    <w:p w:rsidR="00367D7F" w:rsidRPr="009D40FB" w:rsidRDefault="00367D7F" w:rsidP="00367D7F">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Фиксация нарушений обязательных требований при помощи фотосъемки проводится не менее чем двумя снимками. Фотографирование и видеозапись, используемые для фиксации доказательств соблюдения обязательных требований при проведении контрольных мероприятий, должны проводиться в условиях достаточной освещенности.</w:t>
      </w:r>
    </w:p>
    <w:p w:rsidR="00367D7F" w:rsidRPr="009D40FB" w:rsidRDefault="00367D7F" w:rsidP="00367D7F">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lastRenderedPageBreak/>
        <w:t>Ауди</w:t>
      </w:r>
      <w:proofErr w:type="gramStart"/>
      <w:r w:rsidRPr="009D40FB">
        <w:rPr>
          <w:rFonts w:ascii="Times New Roman" w:eastAsiaTheme="minorHAnsi" w:hAnsi="Times New Roman"/>
          <w:sz w:val="28"/>
          <w:szCs w:val="28"/>
        </w:rPr>
        <w:t>о-</w:t>
      </w:r>
      <w:proofErr w:type="gramEnd"/>
      <w:r w:rsidRPr="009D40FB">
        <w:rPr>
          <w:rFonts w:ascii="Times New Roman" w:eastAsiaTheme="minorHAnsi" w:hAnsi="Times New Roman"/>
          <w:sz w:val="28"/>
          <w:szCs w:val="28"/>
        </w:rPr>
        <w:t xml:space="preserve">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w:t>
      </w:r>
      <w:r w:rsidR="00E62E00" w:rsidRPr="009D40FB">
        <w:rPr>
          <w:rFonts w:ascii="Times New Roman" w:eastAsiaTheme="minorHAnsi" w:hAnsi="Times New Roman"/>
          <w:sz w:val="28"/>
          <w:szCs w:val="28"/>
        </w:rPr>
        <w:t>,</w:t>
      </w:r>
      <w:r w:rsidRPr="009D40FB">
        <w:rPr>
          <w:rFonts w:ascii="Times New Roman" w:eastAsiaTheme="minorHAnsi" w:hAnsi="Times New Roman"/>
          <w:sz w:val="28"/>
          <w:szCs w:val="28"/>
        </w:rPr>
        <w:t xml:space="preserve"> и указываются место и характер выявленного нарушения обязательных требований.</w:t>
      </w:r>
    </w:p>
    <w:p w:rsidR="00367D7F" w:rsidRPr="009D40FB" w:rsidRDefault="00367D7F" w:rsidP="00367D7F">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Информация о проведении фотосъемки, ауди</w:t>
      </w:r>
      <w:proofErr w:type="gramStart"/>
      <w:r w:rsidRPr="009D40FB">
        <w:rPr>
          <w:rFonts w:ascii="Times New Roman" w:eastAsiaTheme="minorHAnsi" w:hAnsi="Times New Roman"/>
          <w:sz w:val="28"/>
          <w:szCs w:val="28"/>
        </w:rPr>
        <w:t>о-</w:t>
      </w:r>
      <w:proofErr w:type="gramEnd"/>
      <w:r w:rsidRPr="009D40FB">
        <w:rPr>
          <w:rFonts w:ascii="Times New Roman" w:eastAsiaTheme="minorHAnsi" w:hAnsi="Times New Roman"/>
          <w:sz w:val="28"/>
          <w:szCs w:val="28"/>
        </w:rPr>
        <w:t xml:space="preserve">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367D7F" w:rsidRPr="009D40FB" w:rsidRDefault="00367D7F" w:rsidP="00367D7F">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Результаты проведения фотосъемки, ауди</w:t>
      </w:r>
      <w:proofErr w:type="gramStart"/>
      <w:r w:rsidRPr="009D40FB">
        <w:rPr>
          <w:rFonts w:ascii="Times New Roman" w:eastAsiaTheme="minorHAnsi" w:hAnsi="Times New Roman"/>
          <w:sz w:val="28"/>
          <w:szCs w:val="28"/>
        </w:rPr>
        <w:t>о-</w:t>
      </w:r>
      <w:proofErr w:type="gramEnd"/>
      <w:r w:rsidRPr="009D40FB">
        <w:rPr>
          <w:rFonts w:ascii="Times New Roman" w:eastAsiaTheme="minorHAnsi" w:hAnsi="Times New Roman"/>
          <w:sz w:val="28"/>
          <w:szCs w:val="28"/>
        </w:rPr>
        <w:t xml:space="preserve"> и видеозаписи являются приложением к акту контрольного мероприятия.</w:t>
      </w:r>
    </w:p>
    <w:p w:rsidR="004273F7" w:rsidRPr="009D40FB" w:rsidRDefault="004273F7" w:rsidP="00E62E00">
      <w:pPr>
        <w:spacing w:after="0" w:line="240" w:lineRule="auto"/>
        <w:jc w:val="center"/>
        <w:rPr>
          <w:rFonts w:ascii="Times New Roman" w:hAnsi="Times New Roman"/>
          <w:b/>
          <w:sz w:val="28"/>
          <w:szCs w:val="28"/>
        </w:rPr>
      </w:pPr>
    </w:p>
    <w:p w:rsidR="00083FD3" w:rsidRPr="009D40FB" w:rsidRDefault="00083FD3" w:rsidP="00083FD3">
      <w:pPr>
        <w:widowControl w:val="0"/>
        <w:autoSpaceDE w:val="0"/>
        <w:autoSpaceDN w:val="0"/>
        <w:adjustRightInd w:val="0"/>
        <w:spacing w:after="0" w:line="240" w:lineRule="auto"/>
        <w:jc w:val="center"/>
        <w:rPr>
          <w:rFonts w:ascii="Times New Roman" w:eastAsiaTheme="minorHAnsi" w:hAnsi="Times New Roman"/>
          <w:b/>
          <w:sz w:val="28"/>
          <w:szCs w:val="28"/>
        </w:rPr>
      </w:pPr>
      <w:r w:rsidRPr="009D40FB">
        <w:rPr>
          <w:rFonts w:ascii="Times New Roman" w:hAnsi="Times New Roman"/>
          <w:b/>
          <w:sz w:val="28"/>
          <w:szCs w:val="28"/>
          <w:lang w:val="en-US"/>
        </w:rPr>
        <w:t>V</w:t>
      </w:r>
      <w:r w:rsidRPr="009D40FB">
        <w:rPr>
          <w:rFonts w:ascii="Times New Roman" w:hAnsi="Times New Roman"/>
          <w:b/>
          <w:sz w:val="28"/>
          <w:szCs w:val="28"/>
        </w:rPr>
        <w:t xml:space="preserve">. </w:t>
      </w:r>
      <w:r w:rsidRPr="009D40FB">
        <w:rPr>
          <w:rFonts w:ascii="Times New Roman" w:eastAsiaTheme="minorHAnsi" w:hAnsi="Times New Roman"/>
          <w:b/>
          <w:sz w:val="28"/>
          <w:szCs w:val="28"/>
        </w:rPr>
        <w:t xml:space="preserve">Результаты контрольного </w:t>
      </w:r>
      <w:r w:rsidRPr="009D40FB">
        <w:rPr>
          <w:rFonts w:ascii="Times New Roman" w:hAnsi="Times New Roman"/>
          <w:b/>
          <w:sz w:val="28"/>
          <w:szCs w:val="28"/>
          <w:shd w:val="clear" w:color="auto" w:fill="FFFFFF"/>
        </w:rPr>
        <w:t xml:space="preserve">(надзорного) </w:t>
      </w:r>
      <w:r w:rsidRPr="009D40FB">
        <w:rPr>
          <w:rFonts w:ascii="Times New Roman" w:eastAsiaTheme="minorHAnsi" w:hAnsi="Times New Roman"/>
          <w:b/>
          <w:sz w:val="28"/>
          <w:szCs w:val="28"/>
        </w:rPr>
        <w:t>мероприятия</w:t>
      </w:r>
    </w:p>
    <w:p w:rsidR="00083FD3" w:rsidRPr="009D40FB" w:rsidRDefault="00083FD3" w:rsidP="00083FD3">
      <w:pPr>
        <w:widowControl w:val="0"/>
        <w:autoSpaceDE w:val="0"/>
        <w:autoSpaceDN w:val="0"/>
        <w:adjustRightInd w:val="0"/>
        <w:spacing w:after="0" w:line="240" w:lineRule="auto"/>
        <w:ind w:firstLine="709"/>
        <w:jc w:val="center"/>
        <w:rPr>
          <w:rFonts w:ascii="Times New Roman" w:eastAsiaTheme="minorHAnsi" w:hAnsi="Times New Roman"/>
          <w:sz w:val="28"/>
          <w:szCs w:val="28"/>
        </w:rPr>
      </w:pPr>
    </w:p>
    <w:p w:rsidR="00083FD3" w:rsidRPr="009D40FB" w:rsidRDefault="00083FD3" w:rsidP="00083FD3">
      <w:pPr>
        <w:pStyle w:val="ConsPlusNormal"/>
        <w:ind w:firstLine="709"/>
        <w:jc w:val="both"/>
        <w:rPr>
          <w:rFonts w:ascii="Times New Roman" w:hAnsi="Times New Roman" w:cs="Times New Roman"/>
          <w:sz w:val="28"/>
          <w:szCs w:val="28"/>
          <w:shd w:val="clear" w:color="auto" w:fill="FFFFFF"/>
        </w:rPr>
      </w:pPr>
      <w:r w:rsidRPr="009D40FB">
        <w:rPr>
          <w:rFonts w:ascii="Times New Roman" w:eastAsiaTheme="minorHAnsi" w:hAnsi="Times New Roman"/>
          <w:sz w:val="28"/>
          <w:szCs w:val="28"/>
        </w:rPr>
        <w:t>5.1. </w:t>
      </w:r>
      <w:proofErr w:type="gramStart"/>
      <w:r w:rsidRPr="009D40FB">
        <w:rPr>
          <w:rFonts w:ascii="Times New Roman" w:hAnsi="Times New Roman" w:cs="Times New Roman"/>
          <w:sz w:val="28"/>
          <w:szCs w:val="28"/>
          <w:shd w:val="clear" w:color="auto" w:fill="FFFFFF"/>
        </w:rPr>
        <w:t xml:space="preserve">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w:t>
      </w:r>
      <w:proofErr w:type="gramEnd"/>
    </w:p>
    <w:p w:rsidR="00083FD3" w:rsidRPr="009D40FB" w:rsidRDefault="00083FD3" w:rsidP="00083FD3">
      <w:pPr>
        <w:pStyle w:val="ConsPlusNormal"/>
        <w:ind w:firstLine="709"/>
        <w:jc w:val="both"/>
        <w:rPr>
          <w:rFonts w:ascii="Times New Roman" w:hAnsi="Times New Roman" w:cs="Times New Roman"/>
          <w:sz w:val="28"/>
          <w:szCs w:val="28"/>
          <w:shd w:val="clear" w:color="auto" w:fill="FFFFFF"/>
        </w:rPr>
      </w:pPr>
      <w:r w:rsidRPr="009D40FB">
        <w:rPr>
          <w:rFonts w:ascii="Times New Roman" w:hAnsi="Times New Roman" w:cs="Times New Roman"/>
          <w:sz w:val="28"/>
          <w:szCs w:val="28"/>
          <w:shd w:val="clear" w:color="auto" w:fill="FFFFFF"/>
        </w:rPr>
        <w:t>В случае</w:t>
      </w:r>
      <w:proofErr w:type="gramStart"/>
      <w:r w:rsidRPr="009D40FB">
        <w:rPr>
          <w:rFonts w:ascii="Times New Roman" w:hAnsi="Times New Roman" w:cs="Times New Roman"/>
          <w:sz w:val="28"/>
          <w:szCs w:val="28"/>
          <w:shd w:val="clear" w:color="auto" w:fill="FFFFFF"/>
        </w:rPr>
        <w:t>,</w:t>
      </w:r>
      <w:proofErr w:type="gramEnd"/>
      <w:r w:rsidRPr="009D40FB">
        <w:rPr>
          <w:rFonts w:ascii="Times New Roman" w:hAnsi="Times New Roman" w:cs="Times New Roman"/>
          <w:sz w:val="28"/>
          <w:szCs w:val="28"/>
          <w:shd w:val="clear" w:color="auto" w:fill="FFFFFF"/>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w:t>
      </w:r>
    </w:p>
    <w:p w:rsidR="00083FD3" w:rsidRPr="009D40FB" w:rsidRDefault="00083FD3" w:rsidP="00083FD3">
      <w:pPr>
        <w:pStyle w:val="ConsPlusNormal"/>
        <w:ind w:firstLine="709"/>
        <w:jc w:val="both"/>
        <w:rPr>
          <w:rFonts w:ascii="Times New Roman" w:hAnsi="Times New Roman" w:cs="Times New Roman"/>
          <w:sz w:val="28"/>
          <w:szCs w:val="28"/>
        </w:rPr>
      </w:pPr>
      <w:r w:rsidRPr="009D40FB">
        <w:rPr>
          <w:rFonts w:ascii="Times New Roman" w:hAnsi="Times New Roman" w:cs="Times New Roman"/>
          <w:sz w:val="28"/>
          <w:szCs w:val="28"/>
          <w:shd w:val="clear" w:color="auto" w:fill="FFFFFF"/>
        </w:rPr>
        <w:t>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083FD3" w:rsidRPr="009D40FB" w:rsidRDefault="00083FD3" w:rsidP="00083FD3">
      <w:pPr>
        <w:pStyle w:val="ConsPlusNormal"/>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5.2</w:t>
      </w:r>
      <w:r w:rsidR="00DE3D25" w:rsidRPr="009D40FB">
        <w:rPr>
          <w:rFonts w:ascii="Times New Roman" w:eastAsiaTheme="minorHAnsi" w:hAnsi="Times New Roman"/>
          <w:sz w:val="28"/>
          <w:szCs w:val="28"/>
        </w:rPr>
        <w:t>. </w:t>
      </w:r>
      <w:r w:rsidRPr="009D40FB">
        <w:rPr>
          <w:rFonts w:ascii="Times New Roman" w:eastAsiaTheme="minorHAnsi" w:hAnsi="Times New Roman"/>
          <w:sz w:val="28"/>
          <w:szCs w:val="28"/>
        </w:rPr>
        <w:t xml:space="preserve">Оформление результатов контрольного </w:t>
      </w:r>
      <w:r w:rsidRPr="009D40FB">
        <w:rPr>
          <w:rFonts w:ascii="Times New Roman" w:hAnsi="Times New Roman" w:cs="Times New Roman"/>
          <w:sz w:val="28"/>
          <w:szCs w:val="28"/>
          <w:shd w:val="clear" w:color="auto" w:fill="FFFFFF"/>
        </w:rPr>
        <w:t xml:space="preserve">(надзорного) </w:t>
      </w:r>
      <w:r w:rsidRPr="009D40FB">
        <w:rPr>
          <w:rFonts w:ascii="Times New Roman" w:eastAsiaTheme="minorHAnsi" w:hAnsi="Times New Roman"/>
          <w:sz w:val="28"/>
          <w:szCs w:val="28"/>
        </w:rPr>
        <w:t xml:space="preserve">мероприятия и ознакомление контролируемого лица с результатами контрольного </w:t>
      </w:r>
      <w:r w:rsidRPr="009D40FB">
        <w:rPr>
          <w:rFonts w:ascii="Times New Roman" w:hAnsi="Times New Roman" w:cs="Times New Roman"/>
          <w:sz w:val="28"/>
          <w:szCs w:val="28"/>
          <w:shd w:val="clear" w:color="auto" w:fill="FFFFFF"/>
        </w:rPr>
        <w:t>(надзорного)</w:t>
      </w:r>
      <w:r w:rsidRPr="009D40FB">
        <w:rPr>
          <w:rFonts w:ascii="Times New Roman" w:eastAsiaTheme="minorHAnsi" w:hAnsi="Times New Roman"/>
          <w:sz w:val="28"/>
          <w:szCs w:val="28"/>
        </w:rPr>
        <w:t xml:space="preserve"> мероприятия осуществляется в порядке, установленном Федеральным </w:t>
      </w:r>
      <w:hyperlink r:id="rId25" w:history="1">
        <w:r w:rsidRPr="009D40FB">
          <w:rPr>
            <w:rFonts w:ascii="Times New Roman" w:eastAsiaTheme="minorHAnsi" w:hAnsi="Times New Roman"/>
            <w:sz w:val="28"/>
            <w:szCs w:val="28"/>
          </w:rPr>
          <w:t>законом</w:t>
        </w:r>
      </w:hyperlink>
      <w:r w:rsidRPr="009D40FB">
        <w:rPr>
          <w:rFonts w:ascii="Times New Roman" w:eastAsiaTheme="minorHAnsi" w:hAnsi="Times New Roman"/>
          <w:sz w:val="28"/>
          <w:szCs w:val="28"/>
        </w:rPr>
        <w:t xml:space="preserve">  № 248-ФЗ.</w:t>
      </w:r>
    </w:p>
    <w:p w:rsidR="00DE3D25" w:rsidRPr="009D40FB" w:rsidRDefault="00DE3D25" w:rsidP="00083FD3">
      <w:pPr>
        <w:autoSpaceDE w:val="0"/>
        <w:autoSpaceDN w:val="0"/>
        <w:adjustRightInd w:val="0"/>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5.3. </w:t>
      </w:r>
      <w:r w:rsidR="00083FD3" w:rsidRPr="009D40FB">
        <w:rPr>
          <w:rFonts w:ascii="Times New Roman" w:eastAsiaTheme="minorHAnsi" w:hAnsi="Times New Roman"/>
          <w:sz w:val="28"/>
          <w:szCs w:val="28"/>
        </w:rPr>
        <w:t xml:space="preserve">В случае выявления при проведении контрольного </w:t>
      </w:r>
      <w:r w:rsidR="00083FD3" w:rsidRPr="009D40FB">
        <w:rPr>
          <w:rFonts w:ascii="Times New Roman" w:hAnsi="Times New Roman"/>
          <w:sz w:val="28"/>
          <w:szCs w:val="28"/>
          <w:shd w:val="clear" w:color="auto" w:fill="FFFFFF"/>
        </w:rPr>
        <w:t xml:space="preserve">(надзорного)  </w:t>
      </w:r>
      <w:r w:rsidR="00083FD3" w:rsidRPr="009D40FB">
        <w:rPr>
          <w:rFonts w:ascii="Times New Roman" w:eastAsiaTheme="minorHAnsi" w:hAnsi="Times New Roman"/>
          <w:sz w:val="28"/>
          <w:szCs w:val="28"/>
        </w:rPr>
        <w:t xml:space="preserve">мероприятия нарушений обязательных требований контролируемым лицом контрольный орган </w:t>
      </w:r>
      <w:r w:rsidR="00083FD3" w:rsidRPr="009D40FB">
        <w:rPr>
          <w:rFonts w:ascii="Times New Roman" w:hAnsi="Times New Roman"/>
          <w:sz w:val="28"/>
          <w:szCs w:val="28"/>
          <w:shd w:val="clear" w:color="auto" w:fill="FFFFFF"/>
        </w:rPr>
        <w:t>в пределах полномочий, предусмотренных законодательством Российской Федерации, </w:t>
      </w:r>
      <w:r w:rsidR="00083FD3" w:rsidRPr="009D40FB">
        <w:rPr>
          <w:rFonts w:ascii="Times New Roman" w:eastAsiaTheme="minorHAnsi" w:hAnsi="Times New Roman"/>
          <w:sz w:val="28"/>
          <w:szCs w:val="28"/>
        </w:rPr>
        <w:t xml:space="preserve"> обязан:</w:t>
      </w:r>
    </w:p>
    <w:p w:rsidR="00083FD3" w:rsidRPr="009D40FB" w:rsidRDefault="00083FD3" w:rsidP="00083FD3">
      <w:pPr>
        <w:autoSpaceDE w:val="0"/>
        <w:autoSpaceDN w:val="0"/>
        <w:adjustRightInd w:val="0"/>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1)</w:t>
      </w:r>
      <w:r w:rsidR="00DE3D25" w:rsidRPr="009D40FB">
        <w:rPr>
          <w:rFonts w:ascii="Times New Roman" w:eastAsiaTheme="minorHAnsi" w:hAnsi="Times New Roman"/>
          <w:sz w:val="28"/>
          <w:szCs w:val="28"/>
        </w:rPr>
        <w:t> </w:t>
      </w:r>
      <w:r w:rsidRPr="009D40FB">
        <w:rPr>
          <w:rFonts w:ascii="Times New Roman" w:hAnsi="Times New Roman"/>
          <w:sz w:val="28"/>
          <w:szCs w:val="28"/>
          <w:shd w:val="clear" w:color="auto" w:fill="FFFFFF"/>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w:t>
      </w:r>
      <w:r w:rsidRPr="009D40FB">
        <w:rPr>
          <w:rFonts w:ascii="Times New Roman" w:hAnsi="Times New Roman"/>
          <w:sz w:val="28"/>
          <w:szCs w:val="28"/>
        </w:rPr>
        <w:t xml:space="preserve"> в порядке, определенном статьей 90.1 Федерального закона</w:t>
      </w:r>
      <w:r w:rsidRPr="009D40FB">
        <w:rPr>
          <w:rFonts w:ascii="Times New Roman" w:eastAsiaTheme="minorHAnsi" w:hAnsi="Times New Roman"/>
          <w:sz w:val="28"/>
          <w:szCs w:val="28"/>
        </w:rPr>
        <w:t xml:space="preserve"> № 248-ФЗ;</w:t>
      </w:r>
    </w:p>
    <w:p w:rsidR="00083FD3" w:rsidRPr="009D40FB" w:rsidRDefault="00083FD3" w:rsidP="00083FD3">
      <w:pPr>
        <w:autoSpaceDE w:val="0"/>
        <w:autoSpaceDN w:val="0"/>
        <w:adjustRightInd w:val="0"/>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2)</w:t>
      </w:r>
      <w:r w:rsidR="00DE3D25" w:rsidRPr="009D40FB">
        <w:rPr>
          <w:rFonts w:ascii="Times New Roman" w:eastAsiaTheme="minorHAnsi" w:hAnsi="Times New Roman"/>
          <w:sz w:val="28"/>
          <w:szCs w:val="28"/>
        </w:rPr>
        <w:t> </w:t>
      </w:r>
      <w:r w:rsidRPr="009D40FB">
        <w:rPr>
          <w:rFonts w:ascii="Times New Roman" w:hAnsi="Times New Roman"/>
          <w:sz w:val="28"/>
          <w:szCs w:val="28"/>
          <w:shd w:val="clear" w:color="auto" w:fill="FFFFFF"/>
        </w:rPr>
        <w:t xml:space="preserve">принять меры по осуществлению </w:t>
      </w:r>
      <w:proofErr w:type="gramStart"/>
      <w:r w:rsidRPr="009D40FB">
        <w:rPr>
          <w:rFonts w:ascii="Times New Roman" w:hAnsi="Times New Roman"/>
          <w:sz w:val="28"/>
          <w:szCs w:val="28"/>
          <w:shd w:val="clear" w:color="auto" w:fill="FFFFFF"/>
        </w:rPr>
        <w:t>контроля за</w:t>
      </w:r>
      <w:proofErr w:type="gramEnd"/>
      <w:r w:rsidRPr="009D40FB">
        <w:rPr>
          <w:rFonts w:ascii="Times New Roman" w:hAnsi="Times New Roman"/>
          <w:sz w:val="28"/>
          <w:szCs w:val="28"/>
          <w:shd w:val="clear" w:color="auto" w:fill="FFFFFF"/>
        </w:rPr>
        <w:t xml:space="preserve"> устранением выявленных нарушений обязательных требований</w:t>
      </w:r>
      <w:r w:rsidRPr="009D40FB">
        <w:rPr>
          <w:rFonts w:ascii="Times New Roman" w:eastAsiaTheme="minorHAnsi" w:hAnsi="Times New Roman"/>
          <w:sz w:val="28"/>
          <w:szCs w:val="28"/>
        </w:rPr>
        <w:t>;</w:t>
      </w:r>
    </w:p>
    <w:p w:rsidR="00083FD3" w:rsidRPr="009D40FB" w:rsidRDefault="00DE3D25" w:rsidP="00083FD3">
      <w:pPr>
        <w:autoSpaceDE w:val="0"/>
        <w:autoSpaceDN w:val="0"/>
        <w:adjustRightInd w:val="0"/>
        <w:spacing w:after="0" w:line="240" w:lineRule="auto"/>
        <w:ind w:firstLine="709"/>
        <w:jc w:val="both"/>
        <w:rPr>
          <w:rFonts w:ascii="Times New Roman" w:eastAsiaTheme="minorHAnsi" w:hAnsi="Times New Roman"/>
          <w:sz w:val="28"/>
          <w:szCs w:val="28"/>
          <w:highlight w:val="yellow"/>
        </w:rPr>
      </w:pPr>
      <w:r w:rsidRPr="009D40FB">
        <w:rPr>
          <w:rFonts w:ascii="Times New Roman" w:eastAsiaTheme="minorHAnsi" w:hAnsi="Times New Roman"/>
          <w:sz w:val="28"/>
          <w:szCs w:val="28"/>
        </w:rPr>
        <w:t>3) </w:t>
      </w:r>
      <w:r w:rsidR="00083FD3" w:rsidRPr="009D40FB">
        <w:rPr>
          <w:rFonts w:ascii="Times New Roman" w:eastAsiaTheme="minorHAnsi" w:hAnsi="Times New Roman"/>
          <w:sz w:val="28"/>
          <w:szCs w:val="28"/>
        </w:rPr>
        <w:t xml:space="preserve">принять иные меры, предусмотренные </w:t>
      </w:r>
      <w:r w:rsidR="00083FD3" w:rsidRPr="009D40FB">
        <w:rPr>
          <w:rFonts w:ascii="Times New Roman" w:hAnsi="Times New Roman"/>
          <w:sz w:val="28"/>
          <w:szCs w:val="28"/>
        </w:rPr>
        <w:t>Федеральным законом</w:t>
      </w:r>
      <w:r w:rsidR="00083FD3" w:rsidRPr="009D40FB">
        <w:rPr>
          <w:rFonts w:ascii="Times New Roman" w:eastAsiaTheme="minorHAnsi" w:hAnsi="Times New Roman"/>
          <w:sz w:val="28"/>
          <w:szCs w:val="28"/>
        </w:rPr>
        <w:t xml:space="preserve"> </w:t>
      </w:r>
      <w:r w:rsidR="00A850B2" w:rsidRPr="009D40FB">
        <w:rPr>
          <w:rFonts w:ascii="Times New Roman" w:eastAsiaTheme="minorHAnsi" w:hAnsi="Times New Roman"/>
          <w:sz w:val="28"/>
          <w:szCs w:val="28"/>
        </w:rPr>
        <w:br/>
      </w:r>
      <w:r w:rsidR="00083FD3" w:rsidRPr="009D40FB">
        <w:rPr>
          <w:rFonts w:ascii="Times New Roman" w:eastAsiaTheme="minorHAnsi" w:hAnsi="Times New Roman"/>
          <w:sz w:val="28"/>
          <w:szCs w:val="28"/>
        </w:rPr>
        <w:t>№ 248-ФЗ.</w:t>
      </w:r>
    </w:p>
    <w:p w:rsidR="00083FD3" w:rsidRPr="009D40FB" w:rsidRDefault="00083FD3" w:rsidP="00083FD3">
      <w:pPr>
        <w:pStyle w:val="ConsPlusNormal"/>
        <w:ind w:firstLine="709"/>
        <w:jc w:val="both"/>
        <w:rPr>
          <w:rFonts w:ascii="Times New Roman" w:hAnsi="Times New Roman" w:cs="Times New Roman"/>
          <w:sz w:val="28"/>
          <w:szCs w:val="28"/>
        </w:rPr>
      </w:pPr>
      <w:r w:rsidRPr="009D40FB">
        <w:rPr>
          <w:rFonts w:ascii="Times New Roman" w:eastAsiaTheme="minorHAnsi" w:hAnsi="Times New Roman"/>
          <w:sz w:val="28"/>
          <w:szCs w:val="28"/>
        </w:rPr>
        <w:lastRenderedPageBreak/>
        <w:t>5.4.</w:t>
      </w:r>
      <w:r w:rsidR="00DE3D25" w:rsidRPr="009D40FB">
        <w:rPr>
          <w:rFonts w:ascii="Times New Roman" w:eastAsiaTheme="minorHAnsi" w:hAnsi="Times New Roman"/>
          <w:sz w:val="28"/>
          <w:szCs w:val="28"/>
        </w:rPr>
        <w:t> </w:t>
      </w:r>
      <w:r w:rsidRPr="009D40FB">
        <w:rPr>
          <w:rFonts w:ascii="Times New Roman" w:hAnsi="Times New Roman" w:cs="Times New Roman"/>
          <w:sz w:val="28"/>
          <w:szCs w:val="28"/>
        </w:rPr>
        <w:t xml:space="preserve">По результатам проведения контрольного </w:t>
      </w:r>
      <w:r w:rsidRPr="009D40FB">
        <w:rPr>
          <w:rFonts w:ascii="Times New Roman" w:hAnsi="Times New Roman" w:cs="Times New Roman"/>
          <w:sz w:val="28"/>
          <w:szCs w:val="28"/>
          <w:shd w:val="clear" w:color="auto" w:fill="FFFFFF"/>
        </w:rPr>
        <w:t xml:space="preserve">(надзорного) </w:t>
      </w:r>
      <w:r w:rsidRPr="009D40FB">
        <w:rPr>
          <w:rFonts w:ascii="Times New Roman" w:hAnsi="Times New Roman" w:cs="Times New Roman"/>
          <w:sz w:val="28"/>
          <w:szCs w:val="28"/>
        </w:rPr>
        <w:t xml:space="preserve">мероприятия без взаимодействия акт контрольного </w:t>
      </w:r>
      <w:r w:rsidRPr="009D40FB">
        <w:rPr>
          <w:rFonts w:ascii="Times New Roman" w:hAnsi="Times New Roman" w:cs="Times New Roman"/>
          <w:sz w:val="28"/>
          <w:szCs w:val="28"/>
          <w:shd w:val="clear" w:color="auto" w:fill="FFFFFF"/>
        </w:rPr>
        <w:t xml:space="preserve">(надзорного) </w:t>
      </w:r>
      <w:r w:rsidRPr="009D40FB">
        <w:rPr>
          <w:rFonts w:ascii="Times New Roman" w:hAnsi="Times New Roman" w:cs="Times New Roman"/>
          <w:sz w:val="28"/>
          <w:szCs w:val="28"/>
        </w:rPr>
        <w:t>мероприятия составляется в случаях:</w:t>
      </w:r>
    </w:p>
    <w:p w:rsidR="00083FD3" w:rsidRPr="009D40FB" w:rsidRDefault="00083FD3" w:rsidP="00083FD3">
      <w:pPr>
        <w:pStyle w:val="ConsPlusNormal"/>
        <w:ind w:firstLine="709"/>
        <w:jc w:val="both"/>
        <w:rPr>
          <w:rFonts w:ascii="Times New Roman" w:hAnsi="Times New Roman" w:cs="Times New Roman"/>
          <w:sz w:val="28"/>
          <w:szCs w:val="28"/>
        </w:rPr>
      </w:pPr>
      <w:r w:rsidRPr="009D40FB">
        <w:rPr>
          <w:rFonts w:ascii="Times New Roman" w:hAnsi="Times New Roman" w:cs="Times New Roman"/>
          <w:sz w:val="28"/>
          <w:szCs w:val="28"/>
        </w:rPr>
        <w:t>-</w:t>
      </w:r>
      <w:r w:rsidR="00DE3D25" w:rsidRPr="009D40FB">
        <w:rPr>
          <w:rFonts w:ascii="Times New Roman" w:hAnsi="Times New Roman" w:cs="Times New Roman"/>
          <w:sz w:val="28"/>
          <w:szCs w:val="28"/>
        </w:rPr>
        <w:t> </w:t>
      </w:r>
      <w:r w:rsidRPr="009D40FB">
        <w:rPr>
          <w:rFonts w:ascii="Times New Roman" w:hAnsi="Times New Roman" w:cs="Times New Roman"/>
          <w:sz w:val="28"/>
          <w:szCs w:val="28"/>
          <w:shd w:val="clear" w:color="auto" w:fill="FFFFFF"/>
        </w:rPr>
        <w:t>выявления нарушений обязательных требований;</w:t>
      </w:r>
    </w:p>
    <w:p w:rsidR="00083FD3" w:rsidRPr="009D40FB" w:rsidRDefault="00083FD3" w:rsidP="00083FD3">
      <w:pPr>
        <w:pStyle w:val="ConsPlusNormal"/>
        <w:ind w:firstLine="709"/>
        <w:jc w:val="both"/>
        <w:rPr>
          <w:rFonts w:ascii="Times New Roman" w:hAnsi="Times New Roman" w:cs="Times New Roman"/>
          <w:sz w:val="28"/>
          <w:szCs w:val="28"/>
        </w:rPr>
      </w:pPr>
      <w:r w:rsidRPr="009D40FB">
        <w:rPr>
          <w:rFonts w:ascii="Times New Roman" w:hAnsi="Times New Roman" w:cs="Times New Roman"/>
          <w:sz w:val="28"/>
          <w:szCs w:val="28"/>
        </w:rPr>
        <w:t>-</w:t>
      </w:r>
      <w:r w:rsidR="00DE3D25" w:rsidRPr="009D40FB">
        <w:rPr>
          <w:rFonts w:ascii="Times New Roman" w:hAnsi="Times New Roman" w:cs="Times New Roman"/>
          <w:sz w:val="28"/>
          <w:szCs w:val="28"/>
        </w:rPr>
        <w:t> </w:t>
      </w:r>
      <w:r w:rsidRPr="009D40FB">
        <w:rPr>
          <w:rFonts w:ascii="Times New Roman" w:hAnsi="Times New Roman" w:cs="Times New Roman"/>
          <w:sz w:val="28"/>
          <w:szCs w:val="28"/>
        </w:rPr>
        <w:t>объявления предостережения о недопустимости нарушения обязательных требований;</w:t>
      </w:r>
    </w:p>
    <w:p w:rsidR="00083FD3" w:rsidRPr="009D40FB" w:rsidRDefault="00DE3D25" w:rsidP="00083FD3">
      <w:pPr>
        <w:spacing w:after="0" w:line="240" w:lineRule="auto"/>
        <w:ind w:firstLine="709"/>
        <w:jc w:val="both"/>
        <w:rPr>
          <w:rFonts w:ascii="Times New Roman" w:hAnsi="Times New Roman"/>
          <w:b/>
          <w:sz w:val="28"/>
          <w:szCs w:val="28"/>
        </w:rPr>
      </w:pPr>
      <w:r w:rsidRPr="009D40FB">
        <w:rPr>
          <w:rFonts w:ascii="Times New Roman" w:hAnsi="Times New Roman"/>
          <w:sz w:val="28"/>
          <w:szCs w:val="28"/>
        </w:rPr>
        <w:t>- </w:t>
      </w:r>
      <w:r w:rsidR="00083FD3" w:rsidRPr="009D40FB">
        <w:rPr>
          <w:rFonts w:ascii="Times New Roman" w:hAnsi="Times New Roman"/>
          <w:sz w:val="28"/>
          <w:szCs w:val="28"/>
        </w:rPr>
        <w:t xml:space="preserve">по итогам проведения контрольного </w:t>
      </w:r>
      <w:r w:rsidR="00083FD3" w:rsidRPr="009D40FB">
        <w:rPr>
          <w:rFonts w:ascii="Times New Roman" w:hAnsi="Times New Roman"/>
          <w:sz w:val="28"/>
          <w:szCs w:val="28"/>
          <w:shd w:val="clear" w:color="auto" w:fill="FFFFFF"/>
        </w:rPr>
        <w:t xml:space="preserve">(надзорного) </w:t>
      </w:r>
      <w:r w:rsidR="00083FD3" w:rsidRPr="009D40FB">
        <w:rPr>
          <w:rFonts w:ascii="Times New Roman" w:hAnsi="Times New Roman"/>
          <w:sz w:val="28"/>
          <w:szCs w:val="28"/>
        </w:rPr>
        <w:t>мероприятия без взаимодействия, проводимого в целях оценки исполнения ранее выданного предписания</w:t>
      </w:r>
      <w:r w:rsidRPr="009D40FB">
        <w:rPr>
          <w:rFonts w:ascii="Times New Roman" w:hAnsi="Times New Roman"/>
          <w:sz w:val="28"/>
          <w:szCs w:val="28"/>
        </w:rPr>
        <w:t>.</w:t>
      </w:r>
    </w:p>
    <w:p w:rsidR="00083FD3" w:rsidRPr="009D40FB" w:rsidRDefault="00083FD3" w:rsidP="00E62E00">
      <w:pPr>
        <w:spacing w:after="0" w:line="240" w:lineRule="auto"/>
        <w:jc w:val="center"/>
        <w:rPr>
          <w:rFonts w:ascii="Times New Roman" w:hAnsi="Times New Roman"/>
          <w:b/>
          <w:sz w:val="28"/>
          <w:szCs w:val="28"/>
        </w:rPr>
      </w:pPr>
    </w:p>
    <w:p w:rsidR="00083FD3" w:rsidRPr="009D40FB" w:rsidRDefault="00083FD3" w:rsidP="00E62E00">
      <w:pPr>
        <w:spacing w:after="0" w:line="240" w:lineRule="auto"/>
        <w:jc w:val="center"/>
        <w:rPr>
          <w:rFonts w:ascii="Times New Roman" w:hAnsi="Times New Roman"/>
          <w:b/>
          <w:sz w:val="28"/>
          <w:szCs w:val="28"/>
        </w:rPr>
      </w:pPr>
      <w:r w:rsidRPr="009D40FB">
        <w:rPr>
          <w:rFonts w:ascii="Times New Roman" w:hAnsi="Times New Roman"/>
          <w:b/>
          <w:sz w:val="28"/>
          <w:szCs w:val="28"/>
          <w:lang w:val="en-US"/>
        </w:rPr>
        <w:t>VI</w:t>
      </w:r>
      <w:r w:rsidRPr="009D40FB">
        <w:rPr>
          <w:rFonts w:ascii="Times New Roman" w:hAnsi="Times New Roman"/>
          <w:b/>
          <w:sz w:val="28"/>
          <w:szCs w:val="28"/>
        </w:rPr>
        <w:t xml:space="preserve">. </w:t>
      </w:r>
      <w:r w:rsidR="00E62E00" w:rsidRPr="009D40FB">
        <w:rPr>
          <w:rFonts w:ascii="Times New Roman" w:hAnsi="Times New Roman"/>
          <w:b/>
          <w:sz w:val="28"/>
          <w:szCs w:val="28"/>
        </w:rPr>
        <w:t xml:space="preserve">Обжалование решений органа муниципального контроля, </w:t>
      </w:r>
    </w:p>
    <w:p w:rsidR="00E62E00" w:rsidRPr="009D40FB" w:rsidRDefault="00E62E00" w:rsidP="00E62E00">
      <w:pPr>
        <w:spacing w:after="0" w:line="240" w:lineRule="auto"/>
        <w:jc w:val="center"/>
        <w:rPr>
          <w:rFonts w:ascii="Times New Roman" w:hAnsi="Times New Roman"/>
          <w:b/>
          <w:sz w:val="28"/>
          <w:szCs w:val="28"/>
        </w:rPr>
      </w:pPr>
      <w:r w:rsidRPr="009D40FB">
        <w:rPr>
          <w:rFonts w:ascii="Times New Roman" w:hAnsi="Times New Roman"/>
          <w:b/>
          <w:sz w:val="28"/>
          <w:szCs w:val="28"/>
        </w:rPr>
        <w:t>действий (бездействия) е</w:t>
      </w:r>
      <w:r w:rsidR="00691FBA" w:rsidRPr="009D40FB">
        <w:rPr>
          <w:rFonts w:ascii="Times New Roman" w:hAnsi="Times New Roman"/>
          <w:b/>
          <w:sz w:val="28"/>
          <w:szCs w:val="28"/>
        </w:rPr>
        <w:t>го</w:t>
      </w:r>
      <w:r w:rsidRPr="009D40FB">
        <w:rPr>
          <w:rFonts w:ascii="Times New Roman" w:hAnsi="Times New Roman"/>
          <w:b/>
          <w:sz w:val="28"/>
          <w:szCs w:val="28"/>
        </w:rPr>
        <w:t xml:space="preserve"> должностных лиц</w:t>
      </w:r>
    </w:p>
    <w:p w:rsidR="00E62E00" w:rsidRPr="009D40FB" w:rsidRDefault="00E62E00" w:rsidP="00E62E00">
      <w:pPr>
        <w:spacing w:after="0" w:line="240" w:lineRule="auto"/>
        <w:jc w:val="center"/>
        <w:rPr>
          <w:rFonts w:ascii="Times New Roman" w:hAnsi="Times New Roman"/>
          <w:b/>
          <w:sz w:val="28"/>
          <w:szCs w:val="28"/>
        </w:rPr>
      </w:pPr>
    </w:p>
    <w:p w:rsidR="00DE3D25" w:rsidRPr="009D40FB" w:rsidRDefault="00DE3D25" w:rsidP="00DE3D25">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6.1. Решения и действия (бездействие) должностных лиц контрольного органа могут быть обжалованы в порядке, установленном законодательством Российской Федерации.</w:t>
      </w:r>
    </w:p>
    <w:p w:rsidR="00DE3D25" w:rsidRPr="009D40FB" w:rsidRDefault="00DE3D25" w:rsidP="00DE3D25">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6.2. Досудебное обжалование решений контрольного органа, действий (бездействия) его должностных лиц осуществляется в соответствии главой 9 Федерального закона № 248-ФЗ.</w:t>
      </w:r>
    </w:p>
    <w:p w:rsidR="00691FBA" w:rsidRPr="009D40FB" w:rsidRDefault="00DE3D25" w:rsidP="00DE3D25">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6.3.</w:t>
      </w:r>
      <w:r w:rsidR="00691FBA" w:rsidRPr="009D40FB">
        <w:rPr>
          <w:rFonts w:ascii="Times New Roman" w:eastAsiaTheme="minorHAnsi" w:hAnsi="Times New Roman"/>
          <w:sz w:val="28"/>
          <w:szCs w:val="28"/>
        </w:rPr>
        <w:t> Правом на обжалование решений органа муниципального контроля, действий (бездействия) его должностных лиц обладает контролируемое лицо, в отношении которого приняты решения или совершены действия (б</w:t>
      </w:r>
      <w:r w:rsidRPr="009D40FB">
        <w:rPr>
          <w:rFonts w:ascii="Times New Roman" w:eastAsiaTheme="minorHAnsi" w:hAnsi="Times New Roman"/>
          <w:sz w:val="28"/>
          <w:szCs w:val="28"/>
        </w:rPr>
        <w:t>ездействие) указанные в пункте 6.8.</w:t>
      </w:r>
      <w:r w:rsidR="00691FBA" w:rsidRPr="009D40FB">
        <w:rPr>
          <w:rFonts w:ascii="Times New Roman" w:eastAsiaTheme="minorHAnsi" w:hAnsi="Times New Roman"/>
          <w:sz w:val="28"/>
          <w:szCs w:val="28"/>
        </w:rPr>
        <w:t xml:space="preserve"> настоящего Положения.</w:t>
      </w:r>
    </w:p>
    <w:p w:rsidR="00691FBA" w:rsidRPr="009D40FB" w:rsidRDefault="00DE3D25" w:rsidP="00691FBA">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6.4</w:t>
      </w:r>
      <w:r w:rsidR="00691FBA" w:rsidRPr="009D40FB">
        <w:rPr>
          <w:rFonts w:ascii="Times New Roman" w:eastAsiaTheme="minorHAnsi" w:hAnsi="Times New Roman"/>
          <w:sz w:val="28"/>
          <w:szCs w:val="28"/>
        </w:rPr>
        <w:t>. Судебное обжалование решений органа муниципального контроля,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691FBA" w:rsidRPr="009D40FB" w:rsidRDefault="00DE3D25" w:rsidP="00691FBA">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6.5.</w:t>
      </w:r>
      <w:r w:rsidR="00691FBA" w:rsidRPr="009D40FB">
        <w:rPr>
          <w:rFonts w:ascii="Times New Roman" w:eastAsiaTheme="minorHAnsi" w:hAnsi="Times New Roman"/>
          <w:sz w:val="28"/>
          <w:szCs w:val="28"/>
        </w:rPr>
        <w:t> Досудебное обжалование решений органа муниципального контроля, действий (бездействия) его должностных лиц осуществляется в следующем порядке:</w:t>
      </w:r>
    </w:p>
    <w:p w:rsidR="00691FBA" w:rsidRPr="009D40FB" w:rsidRDefault="00691FBA" w:rsidP="00691FBA">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 xml:space="preserve">Жалоба подаётся контролируемым лицом в орган муниципального контроля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пунктом </w:t>
      </w:r>
      <w:r w:rsidR="00DE3D25" w:rsidRPr="009D40FB">
        <w:rPr>
          <w:rFonts w:ascii="Times New Roman" w:eastAsiaTheme="minorHAnsi" w:hAnsi="Times New Roman"/>
          <w:sz w:val="28"/>
          <w:szCs w:val="28"/>
        </w:rPr>
        <w:t>6.6.</w:t>
      </w:r>
      <w:r w:rsidRPr="009D40FB">
        <w:rPr>
          <w:rFonts w:ascii="Times New Roman" w:eastAsiaTheme="minorHAnsi" w:hAnsi="Times New Roman"/>
          <w:sz w:val="28"/>
          <w:szCs w:val="28"/>
        </w:rPr>
        <w:t xml:space="preserve"> настоящего Положения. </w:t>
      </w:r>
    </w:p>
    <w:p w:rsidR="00691FBA" w:rsidRPr="009D40FB" w:rsidRDefault="00691FBA" w:rsidP="00691FBA">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691FBA" w:rsidRPr="009D40FB" w:rsidRDefault="00DE3D25" w:rsidP="00691FBA">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6.6</w:t>
      </w:r>
      <w:r w:rsidR="00691FBA" w:rsidRPr="009D40FB">
        <w:rPr>
          <w:rFonts w:ascii="Times New Roman" w:eastAsiaTheme="minorHAnsi" w:hAnsi="Times New Roman"/>
          <w:sz w:val="28"/>
          <w:szCs w:val="28"/>
        </w:rPr>
        <w:t>. </w:t>
      </w:r>
      <w:proofErr w:type="gramStart"/>
      <w:r w:rsidR="00691FBA" w:rsidRPr="009D40FB">
        <w:rPr>
          <w:rFonts w:ascii="Times New Roman" w:eastAsiaTheme="minorHAnsi" w:hAnsi="Times New Roman"/>
          <w:sz w:val="28"/>
          <w:szCs w:val="28"/>
        </w:rPr>
        <w:t xml:space="preserve">Жалоба, содержащая сведения и документы, составляющие государственную или иную охраняемую законом тайну, подаётся контролируемым лицом в орган муниципального контроля, без использования единого портала государственных и муниципальных услуг и (или) региональных порталов государственных и муниципальных услуг в </w:t>
      </w:r>
      <w:r w:rsidR="00691FBA" w:rsidRPr="009D40FB">
        <w:rPr>
          <w:rFonts w:ascii="Times New Roman" w:eastAsiaTheme="minorHAnsi" w:hAnsi="Times New Roman"/>
          <w:sz w:val="28"/>
          <w:szCs w:val="28"/>
        </w:rPr>
        <w:lastRenderedPageBreak/>
        <w:t>порядке, установленном настоящим Положением, с учётом требований законодательства Российской Федерации о государственной и иной охраняемой законом тайне.</w:t>
      </w:r>
      <w:proofErr w:type="gramEnd"/>
    </w:p>
    <w:p w:rsidR="00691FBA" w:rsidRPr="009D40FB" w:rsidRDefault="008131C6" w:rsidP="00691FBA">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6.7</w:t>
      </w:r>
      <w:r w:rsidR="00691FBA" w:rsidRPr="009D40FB">
        <w:rPr>
          <w:rFonts w:ascii="Times New Roman" w:eastAsiaTheme="minorHAnsi" w:hAnsi="Times New Roman"/>
          <w:sz w:val="28"/>
          <w:szCs w:val="28"/>
        </w:rPr>
        <w:t xml:space="preserve">. Жалоба на решение органа муниципального контроля, действия (бездействие) его должностных лиц рассматривается руководителем органа муниципального контроля. </w:t>
      </w:r>
    </w:p>
    <w:p w:rsidR="00691FBA" w:rsidRPr="009D40FB" w:rsidRDefault="008131C6" w:rsidP="00691FBA">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6.8</w:t>
      </w:r>
      <w:r w:rsidR="00691FBA" w:rsidRPr="009D40FB">
        <w:rPr>
          <w:rFonts w:ascii="Times New Roman" w:eastAsiaTheme="minorHAnsi" w:hAnsi="Times New Roman"/>
          <w:sz w:val="28"/>
          <w:szCs w:val="28"/>
        </w:rPr>
        <w:t>.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691FBA" w:rsidRPr="009D40FB" w:rsidRDefault="00691FBA" w:rsidP="00691FBA">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1) решений о проведении контрольных</w:t>
      </w:r>
      <w:r w:rsidR="00DE3D25" w:rsidRPr="009D40FB">
        <w:rPr>
          <w:rFonts w:ascii="Times New Roman" w:eastAsiaTheme="minorHAnsi" w:hAnsi="Times New Roman"/>
          <w:sz w:val="28"/>
          <w:szCs w:val="28"/>
        </w:rPr>
        <w:t xml:space="preserve"> мероприятий и обязательных профилактических визитов</w:t>
      </w:r>
      <w:r w:rsidRPr="009D40FB">
        <w:rPr>
          <w:rFonts w:ascii="Times New Roman" w:eastAsiaTheme="minorHAnsi" w:hAnsi="Times New Roman"/>
          <w:sz w:val="28"/>
          <w:szCs w:val="28"/>
        </w:rPr>
        <w:t>;</w:t>
      </w:r>
    </w:p>
    <w:p w:rsidR="00691FBA" w:rsidRPr="009D40FB" w:rsidRDefault="00691FBA" w:rsidP="00691FBA">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2) актов контрольных мероприятий</w:t>
      </w:r>
      <w:r w:rsidR="00DE3D25" w:rsidRPr="009D40FB">
        <w:rPr>
          <w:rFonts w:ascii="Times New Roman" w:eastAsiaTheme="minorHAnsi" w:hAnsi="Times New Roman"/>
          <w:sz w:val="28"/>
          <w:szCs w:val="28"/>
        </w:rPr>
        <w:t xml:space="preserve"> и обязательных профилактических визитов,</w:t>
      </w:r>
      <w:r w:rsidRPr="009D40FB">
        <w:rPr>
          <w:rFonts w:ascii="Times New Roman" w:eastAsiaTheme="minorHAnsi" w:hAnsi="Times New Roman"/>
          <w:sz w:val="28"/>
          <w:szCs w:val="28"/>
        </w:rPr>
        <w:t xml:space="preserve"> предписаний об устранении выявленных нарушений;</w:t>
      </w:r>
    </w:p>
    <w:p w:rsidR="00DE3D25" w:rsidRPr="009D40FB" w:rsidRDefault="00691FBA" w:rsidP="00691FBA">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3) действий (бездействия) должностных лиц органа муниципального контроля в рамках контрольных мероприятий</w:t>
      </w:r>
      <w:r w:rsidR="00DE3D25" w:rsidRPr="009D40FB">
        <w:t xml:space="preserve"> </w:t>
      </w:r>
      <w:r w:rsidR="00DE3D25" w:rsidRPr="009D40FB">
        <w:rPr>
          <w:rFonts w:ascii="Times New Roman" w:eastAsiaTheme="minorHAnsi" w:hAnsi="Times New Roman"/>
          <w:sz w:val="28"/>
          <w:szCs w:val="28"/>
        </w:rPr>
        <w:t>и обязательных профилактических визитов;</w:t>
      </w:r>
    </w:p>
    <w:p w:rsidR="008131C6" w:rsidRPr="009D40FB" w:rsidRDefault="008131C6" w:rsidP="008131C6">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4) решений об отнесении объектов контроля к соответствующей категории риска;</w:t>
      </w:r>
    </w:p>
    <w:p w:rsidR="008131C6" w:rsidRPr="009D40FB" w:rsidRDefault="008131C6" w:rsidP="008131C6">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5) решений об отказе в проведении обязательных профилактических визитов по заявлениям контролируемых лиц;</w:t>
      </w:r>
    </w:p>
    <w:p w:rsidR="00691FBA" w:rsidRPr="009D40FB" w:rsidRDefault="008131C6" w:rsidP="008131C6">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 xml:space="preserve">6) иных решений, принимаемых контрольным органом по итогам профилактических и (или) контрольных (надзорных) мероприятий, предусмотренных Федерального закона </w:t>
      </w:r>
      <w:r w:rsidR="00A850B2" w:rsidRPr="009D40FB">
        <w:rPr>
          <w:rFonts w:ascii="Times New Roman" w:eastAsiaTheme="minorHAnsi" w:hAnsi="Times New Roman"/>
          <w:sz w:val="28"/>
          <w:szCs w:val="28"/>
        </w:rPr>
        <w:t>№ 248-ФЗ</w:t>
      </w:r>
      <w:r w:rsidRPr="009D40FB">
        <w:rPr>
          <w:rFonts w:ascii="Times New Roman" w:eastAsiaTheme="minorHAnsi" w:hAnsi="Times New Roman"/>
          <w:sz w:val="28"/>
          <w:szCs w:val="28"/>
        </w:rPr>
        <w:t>, в отношении контролируемых лиц или объектов контроля.</w:t>
      </w:r>
    </w:p>
    <w:p w:rsidR="00691FBA" w:rsidRPr="009D40FB" w:rsidRDefault="008131C6" w:rsidP="00691FBA">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6.9.</w:t>
      </w:r>
      <w:r w:rsidR="00691FBA" w:rsidRPr="009D40FB">
        <w:rPr>
          <w:rFonts w:ascii="Times New Roman" w:eastAsiaTheme="minorHAnsi" w:hAnsi="Times New Roman"/>
          <w:sz w:val="28"/>
          <w:szCs w:val="28"/>
        </w:rPr>
        <w:t> Жалоба на решение органа муниципального контроля,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691FBA" w:rsidRPr="009D40FB" w:rsidRDefault="00691FBA" w:rsidP="00691FBA">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Жалоба на предписание органа муниципального контроля может быть подана в течение 10 рабочих дней с момента получения контролируемым лицом предписания.</w:t>
      </w:r>
    </w:p>
    <w:p w:rsidR="00691FBA" w:rsidRPr="009D40FB" w:rsidRDefault="008131C6" w:rsidP="00691FBA">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6.10</w:t>
      </w:r>
      <w:r w:rsidR="00691FBA" w:rsidRPr="009D40FB">
        <w:rPr>
          <w:rFonts w:ascii="Times New Roman" w:eastAsiaTheme="minorHAnsi" w:hAnsi="Times New Roman"/>
          <w:sz w:val="28"/>
          <w:szCs w:val="28"/>
        </w:rPr>
        <w:t xml:space="preserve">. В случае пропуска по уважительной причине срока подачи жалобы этот срок по ходатайству лица, подающего жалобу, может быть восстановлен органом муниципального контроля. </w:t>
      </w:r>
    </w:p>
    <w:p w:rsidR="00CC779A" w:rsidRPr="009D40FB" w:rsidRDefault="008131C6" w:rsidP="00CC779A">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6.11</w:t>
      </w:r>
      <w:r w:rsidR="00691FBA" w:rsidRPr="009D40FB">
        <w:rPr>
          <w:rFonts w:ascii="Times New Roman" w:eastAsiaTheme="minorHAnsi" w:hAnsi="Times New Roman"/>
          <w:sz w:val="28"/>
          <w:szCs w:val="28"/>
        </w:rPr>
        <w:t>.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CC779A" w:rsidRPr="009D40FB" w:rsidRDefault="008131C6" w:rsidP="00CC779A">
      <w:pPr>
        <w:spacing w:after="0" w:line="240" w:lineRule="auto"/>
        <w:ind w:firstLine="709"/>
        <w:jc w:val="both"/>
        <w:rPr>
          <w:rFonts w:ascii="Times New Roman" w:eastAsia="Times New Roman" w:hAnsi="Times New Roman"/>
          <w:sz w:val="28"/>
          <w:szCs w:val="28"/>
        </w:rPr>
      </w:pPr>
      <w:r w:rsidRPr="009D40FB">
        <w:rPr>
          <w:rFonts w:ascii="Times New Roman" w:eastAsiaTheme="minorHAnsi" w:hAnsi="Times New Roman"/>
          <w:sz w:val="28"/>
          <w:szCs w:val="28"/>
        </w:rPr>
        <w:t>6.12</w:t>
      </w:r>
      <w:r w:rsidR="00691FBA" w:rsidRPr="009D40FB">
        <w:rPr>
          <w:rFonts w:ascii="Times New Roman" w:eastAsiaTheme="minorHAnsi" w:hAnsi="Times New Roman"/>
          <w:sz w:val="28"/>
          <w:szCs w:val="28"/>
        </w:rPr>
        <w:t>. Жалоба может содержать ходатайство о приостановлении исполнения обжалуемого решения органа муниципального контроля.</w:t>
      </w:r>
      <w:r w:rsidR="00CC779A" w:rsidRPr="009D40FB">
        <w:rPr>
          <w:rFonts w:ascii="Times New Roman" w:eastAsiaTheme="minorHAnsi" w:hAnsi="Times New Roman"/>
          <w:sz w:val="28"/>
          <w:szCs w:val="28"/>
        </w:rPr>
        <w:t xml:space="preserve"> </w:t>
      </w:r>
      <w:r w:rsidR="00CC779A" w:rsidRPr="009D40FB">
        <w:rPr>
          <w:rFonts w:ascii="Times New Roman" w:eastAsia="Times New Roman" w:hAnsi="Times New Roman"/>
          <w:sz w:val="28"/>
          <w:szCs w:val="28"/>
        </w:rPr>
        <w:t xml:space="preserve">При наличии указанного в настоящем пункте ходатайства руководитель </w:t>
      </w:r>
      <w:r w:rsidR="00CC779A" w:rsidRPr="009D40FB">
        <w:rPr>
          <w:rFonts w:ascii="Times New Roman" w:eastAsiaTheme="minorHAnsi" w:hAnsi="Times New Roman"/>
          <w:sz w:val="28"/>
          <w:szCs w:val="28"/>
        </w:rPr>
        <w:t>органа муниципального контроля</w:t>
      </w:r>
      <w:r w:rsidR="00CC779A" w:rsidRPr="009D40FB">
        <w:rPr>
          <w:rFonts w:ascii="Times New Roman" w:eastAsia="Times New Roman" w:hAnsi="Times New Roman"/>
          <w:sz w:val="28"/>
          <w:szCs w:val="28"/>
        </w:rPr>
        <w:t xml:space="preserve"> не позднее 2 рабочих дней принимает одно из  решений, предусмотренных частью 10 статьи 40 Федерального закона № 28-ФЗ.</w:t>
      </w:r>
    </w:p>
    <w:p w:rsidR="00CC779A" w:rsidRPr="009D40FB" w:rsidRDefault="00CC779A" w:rsidP="00CC779A">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6.13. Решение об отказе в рассмотрении жалобы принимается в случаях и в порядке, предусмотренных статьей 42 Федерального закона № 248-ФЗ.</w:t>
      </w:r>
    </w:p>
    <w:p w:rsidR="00CC779A" w:rsidRPr="009D40FB" w:rsidRDefault="00CC779A" w:rsidP="00CC779A">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lastRenderedPageBreak/>
        <w:t xml:space="preserve">6.14. Жалоба рассматривается в порядке, установленном статьей 43 Федерального закона № 248-ФЗ. </w:t>
      </w:r>
    </w:p>
    <w:p w:rsidR="00CC779A" w:rsidRPr="009D40FB" w:rsidRDefault="00CC779A" w:rsidP="00CC779A">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6.15. По итогам рассмотрения жалобы руководитель органа муниципального контроля принимает одно из следующих решений:</w:t>
      </w:r>
    </w:p>
    <w:p w:rsidR="00CC779A" w:rsidRPr="009D40FB" w:rsidRDefault="00CC779A" w:rsidP="00CC779A">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1) оставляет жалобу без удовлетворения;</w:t>
      </w:r>
    </w:p>
    <w:p w:rsidR="00CC779A" w:rsidRPr="009D40FB" w:rsidRDefault="00CC779A" w:rsidP="00CC779A">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2) отменяет решение органа муниципального контроля полностью или частично;</w:t>
      </w:r>
    </w:p>
    <w:p w:rsidR="00CC779A" w:rsidRPr="009D40FB" w:rsidRDefault="00CC779A" w:rsidP="00CC779A">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 xml:space="preserve">3) </w:t>
      </w:r>
      <w:proofErr w:type="gramStart"/>
      <w:r w:rsidRPr="009D40FB">
        <w:rPr>
          <w:rFonts w:ascii="Times New Roman" w:eastAsiaTheme="minorHAnsi" w:hAnsi="Times New Roman"/>
          <w:sz w:val="28"/>
          <w:szCs w:val="28"/>
        </w:rPr>
        <w:t>отменяет решение органа муниципального контроля полностью и принимает</w:t>
      </w:r>
      <w:proofErr w:type="gramEnd"/>
      <w:r w:rsidRPr="009D40FB">
        <w:rPr>
          <w:rFonts w:ascii="Times New Roman" w:eastAsiaTheme="minorHAnsi" w:hAnsi="Times New Roman"/>
          <w:sz w:val="28"/>
          <w:szCs w:val="28"/>
        </w:rPr>
        <w:t xml:space="preserve"> новое решение;</w:t>
      </w:r>
    </w:p>
    <w:p w:rsidR="00CC779A" w:rsidRPr="009D40FB" w:rsidRDefault="00CC779A" w:rsidP="00CC779A">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4) признает действия (бездействие) должностных лиц органа муниципального контроля незаконными и выносит решение по существу, в том числе об осуществлении при необходимости определенных действий.</w:t>
      </w:r>
    </w:p>
    <w:p w:rsidR="00CC779A" w:rsidRPr="009D40FB" w:rsidRDefault="00CC779A" w:rsidP="00CC779A">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 xml:space="preserve">6.16. Решение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691FBA" w:rsidRPr="009D40FB" w:rsidRDefault="00691FBA" w:rsidP="00E62E00">
      <w:pPr>
        <w:spacing w:after="0" w:line="240" w:lineRule="auto"/>
        <w:ind w:firstLine="709"/>
        <w:jc w:val="both"/>
        <w:rPr>
          <w:rFonts w:ascii="Times New Roman" w:eastAsiaTheme="minorHAnsi" w:hAnsi="Times New Roman"/>
          <w:sz w:val="28"/>
          <w:szCs w:val="28"/>
        </w:rPr>
      </w:pPr>
    </w:p>
    <w:p w:rsidR="005960A8" w:rsidRPr="009D40FB" w:rsidRDefault="007762D7" w:rsidP="005960A8">
      <w:pPr>
        <w:spacing w:after="0" w:line="240" w:lineRule="auto"/>
        <w:jc w:val="center"/>
        <w:rPr>
          <w:rFonts w:ascii="Times New Roman" w:hAnsi="Times New Roman"/>
          <w:b/>
          <w:sz w:val="28"/>
          <w:szCs w:val="28"/>
        </w:rPr>
      </w:pPr>
      <w:r w:rsidRPr="009D40FB">
        <w:rPr>
          <w:rFonts w:ascii="Times New Roman" w:hAnsi="Times New Roman"/>
          <w:b/>
          <w:sz w:val="28"/>
          <w:szCs w:val="28"/>
          <w:lang w:val="en-US"/>
        </w:rPr>
        <w:t>VII</w:t>
      </w:r>
      <w:r w:rsidRPr="009D40FB">
        <w:rPr>
          <w:rFonts w:ascii="Times New Roman" w:hAnsi="Times New Roman"/>
          <w:b/>
          <w:sz w:val="28"/>
          <w:szCs w:val="28"/>
        </w:rPr>
        <w:t xml:space="preserve">. </w:t>
      </w:r>
      <w:r w:rsidR="005960A8" w:rsidRPr="009D40FB">
        <w:rPr>
          <w:rFonts w:ascii="Times New Roman" w:hAnsi="Times New Roman"/>
          <w:b/>
          <w:sz w:val="28"/>
          <w:szCs w:val="28"/>
        </w:rPr>
        <w:t xml:space="preserve">Оценка результативности и эффективности деятельности органа муниципального контроля при осуществлении </w:t>
      </w:r>
    </w:p>
    <w:p w:rsidR="005960A8" w:rsidRPr="009D40FB" w:rsidRDefault="005960A8" w:rsidP="005960A8">
      <w:pPr>
        <w:spacing w:after="0" w:line="240" w:lineRule="auto"/>
        <w:jc w:val="center"/>
        <w:rPr>
          <w:rFonts w:ascii="Times New Roman" w:hAnsi="Times New Roman"/>
          <w:b/>
          <w:sz w:val="28"/>
          <w:szCs w:val="28"/>
        </w:rPr>
      </w:pPr>
      <w:r w:rsidRPr="009D40FB">
        <w:rPr>
          <w:rFonts w:ascii="Times New Roman" w:hAnsi="Times New Roman"/>
          <w:b/>
          <w:sz w:val="28"/>
          <w:szCs w:val="28"/>
        </w:rPr>
        <w:t>муниципального контроля</w:t>
      </w:r>
    </w:p>
    <w:p w:rsidR="005960A8" w:rsidRPr="009D40FB" w:rsidRDefault="005960A8" w:rsidP="00E62E00">
      <w:pPr>
        <w:spacing w:after="0" w:line="240" w:lineRule="auto"/>
        <w:ind w:firstLine="709"/>
        <w:jc w:val="both"/>
        <w:rPr>
          <w:rFonts w:ascii="Times New Roman" w:eastAsiaTheme="minorHAnsi" w:hAnsi="Times New Roman"/>
          <w:sz w:val="28"/>
          <w:szCs w:val="28"/>
        </w:rPr>
      </w:pPr>
    </w:p>
    <w:p w:rsidR="005960A8" w:rsidRPr="009D40FB" w:rsidRDefault="00083FD3" w:rsidP="005960A8">
      <w:pPr>
        <w:pStyle w:val="ab"/>
        <w:ind w:firstLine="709"/>
        <w:jc w:val="both"/>
        <w:rPr>
          <w:rFonts w:ascii="Times New Roman" w:hAnsi="Times New Roman"/>
          <w:sz w:val="28"/>
          <w:szCs w:val="28"/>
        </w:rPr>
      </w:pPr>
      <w:r w:rsidRPr="009D40FB">
        <w:rPr>
          <w:rFonts w:ascii="Times New Roman" w:hAnsi="Times New Roman"/>
          <w:sz w:val="28"/>
          <w:szCs w:val="28"/>
        </w:rPr>
        <w:t>7.1.</w:t>
      </w:r>
      <w:r w:rsidR="005960A8" w:rsidRPr="009D40FB">
        <w:rPr>
          <w:rFonts w:ascii="Times New Roman" w:hAnsi="Times New Roman"/>
          <w:sz w:val="28"/>
          <w:szCs w:val="28"/>
        </w:rPr>
        <w:t xml:space="preserve"> Оценка результативности и эффективности деятельности </w:t>
      </w:r>
      <w:r w:rsidR="00691FBA" w:rsidRPr="009D40FB">
        <w:rPr>
          <w:rFonts w:ascii="Times New Roman" w:hAnsi="Times New Roman"/>
          <w:sz w:val="28"/>
          <w:szCs w:val="28"/>
        </w:rPr>
        <w:t xml:space="preserve">органа муниципального контроля </w:t>
      </w:r>
      <w:r w:rsidR="005960A8" w:rsidRPr="009D40FB">
        <w:rPr>
          <w:rFonts w:ascii="Times New Roman" w:hAnsi="Times New Roman"/>
          <w:sz w:val="28"/>
          <w:szCs w:val="28"/>
        </w:rPr>
        <w:t xml:space="preserve">и должностных лиц </w:t>
      </w:r>
      <w:r w:rsidR="00691FBA" w:rsidRPr="009D40FB">
        <w:rPr>
          <w:rFonts w:ascii="Times New Roman" w:hAnsi="Times New Roman"/>
          <w:sz w:val="28"/>
          <w:szCs w:val="28"/>
        </w:rPr>
        <w:t>органа муниципального контроля</w:t>
      </w:r>
      <w:r w:rsidR="005960A8" w:rsidRPr="009D40FB">
        <w:rPr>
          <w:rFonts w:ascii="Times New Roman" w:hAnsi="Times New Roman"/>
          <w:i/>
          <w:iCs/>
          <w:sz w:val="28"/>
          <w:szCs w:val="28"/>
        </w:rPr>
        <w:t xml:space="preserve"> </w:t>
      </w:r>
      <w:r w:rsidR="005960A8" w:rsidRPr="009D40FB">
        <w:rPr>
          <w:rFonts w:ascii="Times New Roman" w:hAnsi="Times New Roman"/>
          <w:sz w:val="28"/>
          <w:szCs w:val="28"/>
        </w:rPr>
        <w:t>по муниципальному контролю осуществляется на основе системы показателей результативности и эффективности деятельности</w:t>
      </w:r>
      <w:r w:rsidR="005960A8" w:rsidRPr="009D40FB">
        <w:rPr>
          <w:rFonts w:ascii="Times New Roman" w:hAnsi="Times New Roman"/>
          <w:i/>
          <w:sz w:val="28"/>
          <w:szCs w:val="28"/>
        </w:rPr>
        <w:t xml:space="preserve"> </w:t>
      </w:r>
      <w:r w:rsidR="00691FBA" w:rsidRPr="009D40FB">
        <w:rPr>
          <w:rFonts w:ascii="Times New Roman" w:hAnsi="Times New Roman"/>
          <w:sz w:val="28"/>
          <w:szCs w:val="28"/>
        </w:rPr>
        <w:t>органа муниципального контроля</w:t>
      </w:r>
      <w:r w:rsidR="005960A8" w:rsidRPr="009D40FB">
        <w:rPr>
          <w:rFonts w:ascii="Times New Roman" w:hAnsi="Times New Roman"/>
          <w:sz w:val="28"/>
          <w:szCs w:val="28"/>
        </w:rPr>
        <w:t>.</w:t>
      </w:r>
    </w:p>
    <w:p w:rsidR="005960A8" w:rsidRPr="009D40FB" w:rsidRDefault="005960A8" w:rsidP="005960A8">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 xml:space="preserve">В систему показателей результативности и эффективности деятельности </w:t>
      </w:r>
      <w:r w:rsidR="00691FBA" w:rsidRPr="009D40FB">
        <w:rPr>
          <w:rFonts w:ascii="Times New Roman" w:eastAsiaTheme="minorHAnsi" w:hAnsi="Times New Roman"/>
          <w:sz w:val="28"/>
          <w:szCs w:val="28"/>
        </w:rPr>
        <w:t xml:space="preserve">органа муниципального контроля </w:t>
      </w:r>
      <w:r w:rsidRPr="009D40FB">
        <w:rPr>
          <w:rFonts w:ascii="Times New Roman" w:eastAsiaTheme="minorHAnsi" w:hAnsi="Times New Roman"/>
          <w:sz w:val="28"/>
          <w:szCs w:val="28"/>
        </w:rPr>
        <w:t>при осуществлении муниципального контроля входят:</w:t>
      </w:r>
    </w:p>
    <w:p w:rsidR="005960A8" w:rsidRPr="009D40FB" w:rsidRDefault="005960A8" w:rsidP="005960A8">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w:t>
      </w:r>
      <w:r w:rsidR="00691FBA" w:rsidRPr="009D40FB">
        <w:rPr>
          <w:rFonts w:ascii="Times New Roman" w:eastAsiaTheme="minorHAnsi" w:hAnsi="Times New Roman"/>
          <w:sz w:val="28"/>
          <w:szCs w:val="28"/>
        </w:rPr>
        <w:t>е</w:t>
      </w:r>
      <w:r w:rsidRPr="009D40FB">
        <w:rPr>
          <w:rFonts w:ascii="Times New Roman" w:eastAsiaTheme="minorHAnsi" w:hAnsi="Times New Roman"/>
          <w:sz w:val="28"/>
          <w:szCs w:val="28"/>
        </w:rPr>
        <w:t xml:space="preserve">н обеспечить </w:t>
      </w:r>
      <w:r w:rsidR="00691FBA" w:rsidRPr="009D40FB">
        <w:rPr>
          <w:rFonts w:ascii="Times New Roman" w:eastAsiaTheme="minorHAnsi" w:hAnsi="Times New Roman"/>
          <w:sz w:val="28"/>
          <w:szCs w:val="28"/>
        </w:rPr>
        <w:t>орган муниципального контроля</w:t>
      </w:r>
      <w:r w:rsidRPr="009D40FB">
        <w:rPr>
          <w:rFonts w:ascii="Times New Roman" w:eastAsiaTheme="minorHAnsi" w:hAnsi="Times New Roman"/>
          <w:sz w:val="28"/>
          <w:szCs w:val="28"/>
        </w:rPr>
        <w:t xml:space="preserve">; </w:t>
      </w:r>
    </w:p>
    <w:p w:rsidR="005960A8" w:rsidRPr="009D40FB" w:rsidRDefault="005960A8" w:rsidP="005960A8">
      <w:pPr>
        <w:spacing w:after="0" w:line="240" w:lineRule="auto"/>
        <w:ind w:firstLine="709"/>
        <w:jc w:val="both"/>
        <w:rPr>
          <w:rFonts w:ascii="Times New Roman" w:eastAsiaTheme="minorHAnsi" w:hAnsi="Times New Roman"/>
          <w:sz w:val="28"/>
          <w:szCs w:val="28"/>
        </w:rPr>
      </w:pPr>
      <w:proofErr w:type="gramStart"/>
      <w:r w:rsidRPr="009D40FB">
        <w:rPr>
          <w:rFonts w:ascii="Times New Roman" w:eastAsiaTheme="minorHAnsi" w:hAnsi="Times New Roman"/>
          <w:sz w:val="28"/>
          <w:szCs w:val="28"/>
        </w:rPr>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9A1013" w:rsidRPr="009D40FB" w:rsidRDefault="009A1013" w:rsidP="009A1013">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 248-ФЗ.</w:t>
      </w:r>
    </w:p>
    <w:p w:rsidR="009A1013" w:rsidRPr="009D40FB" w:rsidRDefault="009A1013" w:rsidP="009A1013">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lastRenderedPageBreak/>
        <w:t xml:space="preserve">Ключевые показатели муниципального контроля и их целевые значения, индикативные показатели для муниципального контроля утверждаются </w:t>
      </w:r>
      <w:r w:rsidR="00957030" w:rsidRPr="009D40FB">
        <w:rPr>
          <w:rFonts w:ascii="Times New Roman" w:eastAsiaTheme="minorHAnsi" w:hAnsi="Times New Roman"/>
          <w:sz w:val="28"/>
          <w:szCs w:val="28"/>
        </w:rPr>
        <w:t xml:space="preserve">решением </w:t>
      </w:r>
      <w:r w:rsidRPr="009D40FB">
        <w:rPr>
          <w:rFonts w:ascii="Times New Roman" w:eastAsiaTheme="minorHAnsi" w:hAnsi="Times New Roman"/>
          <w:sz w:val="28"/>
          <w:szCs w:val="28"/>
        </w:rPr>
        <w:t>Совет</w:t>
      </w:r>
      <w:r w:rsidR="00957030" w:rsidRPr="009D40FB">
        <w:rPr>
          <w:rFonts w:ascii="Times New Roman" w:eastAsiaTheme="minorHAnsi" w:hAnsi="Times New Roman"/>
          <w:sz w:val="28"/>
          <w:szCs w:val="28"/>
        </w:rPr>
        <w:t>а</w:t>
      </w:r>
      <w:r w:rsidRPr="009D40FB">
        <w:rPr>
          <w:rFonts w:ascii="Times New Roman" w:eastAsiaTheme="minorHAnsi" w:hAnsi="Times New Roman"/>
          <w:sz w:val="28"/>
          <w:szCs w:val="28"/>
        </w:rPr>
        <w:t xml:space="preserve"> депутатов ЗАТО г. Железногорск.</w:t>
      </w:r>
    </w:p>
    <w:p w:rsidR="00083FD3" w:rsidRPr="009D40FB" w:rsidRDefault="00083FD3" w:rsidP="00083FD3">
      <w:pPr>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7.2.</w:t>
      </w:r>
      <w:r w:rsidRPr="009D40FB">
        <w:t> </w:t>
      </w:r>
      <w:r w:rsidRPr="009D40FB">
        <w:rPr>
          <w:rFonts w:ascii="Times New Roman" w:eastAsiaTheme="minorHAnsi" w:hAnsi="Times New Roman"/>
          <w:sz w:val="28"/>
          <w:szCs w:val="28"/>
        </w:rPr>
        <w:t>Орган муниципального контроля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0004DB" w:rsidRPr="009D40FB" w:rsidRDefault="000004DB" w:rsidP="005960A8">
      <w:pPr>
        <w:spacing w:after="0" w:line="240" w:lineRule="auto"/>
        <w:ind w:firstLine="709"/>
        <w:jc w:val="both"/>
        <w:rPr>
          <w:rFonts w:ascii="Times New Roman" w:eastAsiaTheme="minorHAnsi" w:hAnsi="Times New Roman"/>
          <w:sz w:val="28"/>
          <w:szCs w:val="28"/>
        </w:rPr>
      </w:pPr>
    </w:p>
    <w:p w:rsidR="000004DB" w:rsidRPr="009D40FB" w:rsidRDefault="007762D7" w:rsidP="000004DB">
      <w:pPr>
        <w:spacing w:after="0" w:line="240" w:lineRule="auto"/>
        <w:jc w:val="center"/>
        <w:rPr>
          <w:rFonts w:ascii="Times New Roman" w:hAnsi="Times New Roman"/>
          <w:b/>
          <w:sz w:val="28"/>
          <w:szCs w:val="28"/>
        </w:rPr>
      </w:pPr>
      <w:r w:rsidRPr="009D40FB">
        <w:rPr>
          <w:rFonts w:ascii="Times New Roman" w:hAnsi="Times New Roman"/>
          <w:b/>
          <w:sz w:val="28"/>
          <w:szCs w:val="28"/>
          <w:lang w:val="en-US"/>
        </w:rPr>
        <w:t>VIII</w:t>
      </w:r>
      <w:r w:rsidRPr="009D40FB">
        <w:rPr>
          <w:rFonts w:ascii="Times New Roman" w:hAnsi="Times New Roman"/>
          <w:b/>
          <w:sz w:val="28"/>
          <w:szCs w:val="28"/>
        </w:rPr>
        <w:t xml:space="preserve">. </w:t>
      </w:r>
      <w:r w:rsidR="000004DB" w:rsidRPr="009D40FB">
        <w:rPr>
          <w:rFonts w:ascii="Times New Roman" w:hAnsi="Times New Roman"/>
          <w:b/>
          <w:sz w:val="28"/>
          <w:szCs w:val="28"/>
        </w:rPr>
        <w:t>Заключительные положения</w:t>
      </w:r>
    </w:p>
    <w:p w:rsidR="000004DB" w:rsidRPr="009D40FB" w:rsidRDefault="000004DB" w:rsidP="000004DB">
      <w:pPr>
        <w:spacing w:after="0" w:line="240" w:lineRule="auto"/>
        <w:ind w:firstLine="709"/>
        <w:contextualSpacing/>
        <w:jc w:val="both"/>
        <w:rPr>
          <w:rFonts w:ascii="Times New Roman" w:eastAsia="Times New Roman" w:hAnsi="Times New Roman"/>
          <w:sz w:val="28"/>
          <w:szCs w:val="28"/>
          <w:lang w:eastAsia="ru-RU"/>
        </w:rPr>
      </w:pPr>
    </w:p>
    <w:p w:rsidR="009A6A70" w:rsidRPr="009D40FB" w:rsidRDefault="007762D7" w:rsidP="009A1013">
      <w:pPr>
        <w:spacing w:after="0" w:line="240" w:lineRule="auto"/>
        <w:ind w:firstLine="709"/>
        <w:contextualSpacing/>
        <w:jc w:val="both"/>
        <w:rPr>
          <w:rFonts w:ascii="Times New Roman" w:eastAsia="Times New Roman" w:hAnsi="Times New Roman"/>
          <w:sz w:val="28"/>
          <w:szCs w:val="28"/>
          <w:lang w:eastAsia="ru-RU"/>
        </w:rPr>
      </w:pPr>
      <w:r w:rsidRPr="009D40FB">
        <w:rPr>
          <w:rFonts w:ascii="Times New Roman" w:eastAsia="Times New Roman" w:hAnsi="Times New Roman"/>
          <w:sz w:val="28"/>
          <w:szCs w:val="28"/>
          <w:lang w:eastAsia="ru-RU"/>
        </w:rPr>
        <w:t>8.1.</w:t>
      </w:r>
      <w:r w:rsidR="000004DB" w:rsidRPr="009D40FB">
        <w:rPr>
          <w:rFonts w:ascii="Times New Roman" w:eastAsia="Times New Roman" w:hAnsi="Times New Roman"/>
          <w:sz w:val="28"/>
          <w:szCs w:val="28"/>
          <w:lang w:eastAsia="ru-RU"/>
        </w:rPr>
        <w:t> До 31 декабря 202</w:t>
      </w:r>
      <w:r w:rsidRPr="009D40FB">
        <w:rPr>
          <w:rFonts w:ascii="Times New Roman" w:eastAsia="Times New Roman" w:hAnsi="Times New Roman"/>
          <w:sz w:val="28"/>
          <w:szCs w:val="28"/>
          <w:lang w:eastAsia="ru-RU"/>
        </w:rPr>
        <w:t>5</w:t>
      </w:r>
      <w:r w:rsidR="000004DB" w:rsidRPr="009D40FB">
        <w:rPr>
          <w:rFonts w:ascii="Times New Roman" w:eastAsia="Times New Roman" w:hAnsi="Times New Roman"/>
          <w:sz w:val="28"/>
          <w:szCs w:val="28"/>
          <w:lang w:eastAsia="ru-RU"/>
        </w:rPr>
        <w:t xml:space="preserve"> года подготовка </w:t>
      </w:r>
      <w:r w:rsidR="00691FBA" w:rsidRPr="009D40FB">
        <w:rPr>
          <w:rFonts w:ascii="Times New Roman" w:eastAsiaTheme="minorHAnsi" w:hAnsi="Times New Roman"/>
          <w:sz w:val="28"/>
          <w:szCs w:val="28"/>
        </w:rPr>
        <w:t>органом муниципального контроля</w:t>
      </w:r>
      <w:r w:rsidR="009A6A70" w:rsidRPr="009D40FB">
        <w:rPr>
          <w:rFonts w:ascii="Times New Roman" w:hAnsi="Times New Roman"/>
          <w:i/>
          <w:iCs/>
          <w:sz w:val="28"/>
          <w:szCs w:val="28"/>
        </w:rPr>
        <w:t xml:space="preserve"> </w:t>
      </w:r>
      <w:r w:rsidR="000004DB" w:rsidRPr="009D40FB">
        <w:rPr>
          <w:rFonts w:ascii="Times New Roman" w:eastAsia="Times New Roman" w:hAnsi="Times New Roman"/>
          <w:sz w:val="28"/>
          <w:szCs w:val="28"/>
          <w:lang w:eastAsia="ru-RU"/>
        </w:rPr>
        <w:t xml:space="preserve">в ходе осуществления муниципального контроля документов, информирование контролируемых лиц о совершаемых должностными лицами </w:t>
      </w:r>
      <w:r w:rsidR="00691FBA" w:rsidRPr="009D40FB">
        <w:rPr>
          <w:rFonts w:ascii="Times New Roman" w:eastAsiaTheme="minorHAnsi" w:hAnsi="Times New Roman"/>
          <w:sz w:val="28"/>
          <w:szCs w:val="28"/>
        </w:rPr>
        <w:t>органа муниципального контроля</w:t>
      </w:r>
      <w:r w:rsidR="00691FBA" w:rsidRPr="009D40FB">
        <w:rPr>
          <w:rFonts w:ascii="Times New Roman" w:eastAsia="Times New Roman" w:hAnsi="Times New Roman"/>
          <w:sz w:val="28"/>
          <w:szCs w:val="28"/>
          <w:lang w:eastAsia="ru-RU"/>
        </w:rPr>
        <w:t xml:space="preserve"> </w:t>
      </w:r>
      <w:r w:rsidR="000004DB" w:rsidRPr="009D40FB">
        <w:rPr>
          <w:rFonts w:ascii="Times New Roman" w:eastAsia="Times New Roman" w:hAnsi="Times New Roman"/>
          <w:sz w:val="28"/>
          <w:szCs w:val="28"/>
          <w:lang w:eastAsia="ru-RU"/>
        </w:rPr>
        <w:t>действиях и принимаемых решениях, обмен документами и сведениями с контролируемыми лицами осуществляется на бумажном носителе.</w:t>
      </w:r>
    </w:p>
    <w:p w:rsidR="008B1C88" w:rsidRPr="009D40FB" w:rsidRDefault="007762D7" w:rsidP="00E97D91">
      <w:pPr>
        <w:autoSpaceDE w:val="0"/>
        <w:autoSpaceDN w:val="0"/>
        <w:adjustRightInd w:val="0"/>
        <w:spacing w:after="0" w:line="240" w:lineRule="auto"/>
        <w:ind w:firstLine="708"/>
        <w:jc w:val="both"/>
        <w:rPr>
          <w:rFonts w:ascii="Times New Roman" w:hAnsi="Times New Roman"/>
          <w:sz w:val="28"/>
          <w:szCs w:val="28"/>
        </w:rPr>
      </w:pPr>
      <w:r w:rsidRPr="009D40FB">
        <w:rPr>
          <w:rFonts w:ascii="Times New Roman" w:hAnsi="Times New Roman"/>
          <w:sz w:val="28"/>
          <w:szCs w:val="28"/>
        </w:rPr>
        <w:t>8.2</w:t>
      </w:r>
      <w:r w:rsidR="008B1C88" w:rsidRPr="009D40FB">
        <w:rPr>
          <w:rFonts w:ascii="Times New Roman" w:hAnsi="Times New Roman"/>
          <w:sz w:val="28"/>
          <w:szCs w:val="28"/>
        </w:rPr>
        <w:t xml:space="preserve">. </w:t>
      </w:r>
      <w:r w:rsidR="00E97D91" w:rsidRPr="009D40FB">
        <w:rPr>
          <w:rFonts w:ascii="Times New Roman" w:hAnsi="Times New Roman"/>
          <w:sz w:val="28"/>
          <w:szCs w:val="28"/>
        </w:rPr>
        <w:t xml:space="preserve">До 2030 года жалоба на решение </w:t>
      </w:r>
      <w:r w:rsidR="00DE2D2C" w:rsidRPr="009D40FB">
        <w:rPr>
          <w:rFonts w:ascii="Times New Roman" w:hAnsi="Times New Roman"/>
          <w:sz w:val="28"/>
          <w:szCs w:val="28"/>
        </w:rPr>
        <w:t>органа муниципального контроля</w:t>
      </w:r>
      <w:r w:rsidR="00E97D91" w:rsidRPr="009D40FB">
        <w:rPr>
          <w:rFonts w:ascii="Times New Roman" w:hAnsi="Times New Roman"/>
          <w:sz w:val="28"/>
          <w:szCs w:val="28"/>
        </w:rPr>
        <w:t xml:space="preserve">, действия (бездействие) его должностных лиц 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w:t>
      </w:r>
      <w:r w:rsidR="009D40FB">
        <w:rPr>
          <w:rFonts w:ascii="Times New Roman" w:hAnsi="Times New Roman"/>
          <w:sz w:val="28"/>
          <w:szCs w:val="28"/>
        </w:rPr>
        <w:t>«</w:t>
      </w:r>
      <w:r w:rsidR="00E97D91" w:rsidRPr="009D40FB">
        <w:rPr>
          <w:rFonts w:ascii="Times New Roman" w:hAnsi="Times New Roman"/>
          <w:sz w:val="28"/>
          <w:szCs w:val="28"/>
        </w:rPr>
        <w:t>Единый портал государственных и муниципальных услуг (функций)</w:t>
      </w:r>
      <w:r w:rsidR="009D40FB">
        <w:rPr>
          <w:rFonts w:ascii="Times New Roman" w:hAnsi="Times New Roman"/>
          <w:sz w:val="28"/>
          <w:szCs w:val="28"/>
        </w:rPr>
        <w:t>»</w:t>
      </w:r>
      <w:r w:rsidR="00E97D91" w:rsidRPr="009D40FB">
        <w:rPr>
          <w:rFonts w:ascii="Times New Roman" w:hAnsi="Times New Roman"/>
          <w:sz w:val="28"/>
          <w:szCs w:val="28"/>
        </w:rPr>
        <w:t>) или являющегося индивидуальным предпринимателем.</w:t>
      </w:r>
    </w:p>
    <w:p w:rsidR="007762D7" w:rsidRPr="009D40FB" w:rsidRDefault="007762D7" w:rsidP="007762D7">
      <w:pPr>
        <w:autoSpaceDE w:val="0"/>
        <w:autoSpaceDN w:val="0"/>
        <w:adjustRightInd w:val="0"/>
        <w:spacing w:after="0" w:line="240" w:lineRule="auto"/>
        <w:ind w:firstLine="709"/>
        <w:jc w:val="both"/>
        <w:rPr>
          <w:rFonts w:ascii="Times New Roman" w:eastAsiaTheme="minorHAnsi" w:hAnsi="Times New Roman"/>
          <w:sz w:val="28"/>
          <w:szCs w:val="28"/>
        </w:rPr>
      </w:pPr>
      <w:r w:rsidRPr="009D40FB">
        <w:rPr>
          <w:rFonts w:ascii="Times New Roman" w:eastAsiaTheme="minorHAnsi" w:hAnsi="Times New Roman"/>
          <w:sz w:val="28"/>
          <w:szCs w:val="28"/>
        </w:rPr>
        <w:t xml:space="preserve">8.3. </w:t>
      </w:r>
      <w:r w:rsidRPr="009D40FB">
        <w:rPr>
          <w:rFonts w:ascii="Times New Roman" w:hAnsi="Times New Roman"/>
          <w:sz w:val="28"/>
          <w:szCs w:val="28"/>
          <w:shd w:val="clear" w:color="auto" w:fill="FFFFFF"/>
        </w:rPr>
        <w:t>До 1 января 2030 года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w:t>
      </w:r>
      <w:hyperlink r:id="rId26" w:tgtFrame="_blank" w:history="1">
        <w:r w:rsidRPr="009D40FB">
          <w:rPr>
            <w:rStyle w:val="af"/>
            <w:rFonts w:ascii="Times New Roman" w:hAnsi="Times New Roman"/>
            <w:color w:val="auto"/>
            <w:sz w:val="28"/>
            <w:szCs w:val="28"/>
            <w:u w:val="none"/>
            <w:shd w:val="clear" w:color="auto" w:fill="FFFFFF"/>
          </w:rPr>
          <w:t>Единый портал</w:t>
        </w:r>
      </w:hyperlink>
      <w:r w:rsidRPr="009D40FB">
        <w:rPr>
          <w:rFonts w:ascii="Times New Roman" w:hAnsi="Times New Roman"/>
          <w:sz w:val="28"/>
          <w:szCs w:val="28"/>
          <w:shd w:val="clear" w:color="auto" w:fill="FFFFFF"/>
        </w:rPr>
        <w:t>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w:t>
      </w:r>
      <w:hyperlink r:id="rId27" w:anchor="/document/403681894/entry/112" w:history="1">
        <w:r w:rsidRPr="009D40FB">
          <w:rPr>
            <w:rStyle w:val="af"/>
            <w:rFonts w:ascii="Times New Roman" w:hAnsi="Times New Roman"/>
            <w:color w:val="auto"/>
            <w:sz w:val="28"/>
            <w:szCs w:val="28"/>
            <w:u w:val="none"/>
            <w:shd w:val="clear" w:color="auto" w:fill="FFFFFF"/>
          </w:rPr>
          <w:t>пунктом 8.2</w:t>
        </w:r>
      </w:hyperlink>
      <w:r w:rsidRPr="009D40FB">
        <w:rPr>
          <w:rFonts w:ascii="Times New Roman" w:hAnsi="Times New Roman"/>
          <w:sz w:val="28"/>
          <w:szCs w:val="28"/>
          <w:shd w:val="clear" w:color="auto" w:fill="FFFFFF"/>
        </w:rPr>
        <w:t> настоящего Положения.</w:t>
      </w:r>
    </w:p>
    <w:p w:rsidR="007762D7" w:rsidRPr="009D40FB" w:rsidRDefault="007762D7" w:rsidP="00E97D91">
      <w:pPr>
        <w:autoSpaceDE w:val="0"/>
        <w:autoSpaceDN w:val="0"/>
        <w:adjustRightInd w:val="0"/>
        <w:spacing w:after="0" w:line="240" w:lineRule="auto"/>
        <w:ind w:firstLine="708"/>
        <w:jc w:val="both"/>
        <w:rPr>
          <w:rFonts w:ascii="Times New Roman" w:eastAsiaTheme="minorHAnsi" w:hAnsi="Times New Roman"/>
          <w:sz w:val="28"/>
          <w:szCs w:val="28"/>
        </w:rPr>
      </w:pPr>
    </w:p>
    <w:sectPr w:rsidR="007762D7" w:rsidRPr="009D40FB" w:rsidSect="004273F7">
      <w:pgSz w:w="11906" w:h="16838"/>
      <w:pgMar w:top="1021" w:right="851" w:bottom="992"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7AA" w:rsidRDefault="003127AA" w:rsidP="00640B30">
      <w:pPr>
        <w:spacing w:after="0" w:line="240" w:lineRule="auto"/>
      </w:pPr>
      <w:r>
        <w:separator/>
      </w:r>
    </w:p>
  </w:endnote>
  <w:endnote w:type="continuationSeparator" w:id="0">
    <w:p w:rsidR="003127AA" w:rsidRDefault="003127AA" w:rsidP="00640B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Liberation Serif">
    <w:altName w:val="Times New Roman"/>
    <w:charset w:val="CC"/>
    <w:family w:val="roman"/>
    <w:pitch w:val="variable"/>
    <w:sig w:usb0="00000201"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7AA" w:rsidRDefault="003127AA" w:rsidP="00640B30">
      <w:pPr>
        <w:spacing w:after="0" w:line="240" w:lineRule="auto"/>
      </w:pPr>
      <w:r>
        <w:separator/>
      </w:r>
    </w:p>
  </w:footnote>
  <w:footnote w:type="continuationSeparator" w:id="0">
    <w:p w:rsidR="003127AA" w:rsidRDefault="003127AA" w:rsidP="00640B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E6FB7"/>
    <w:multiLevelType w:val="multilevel"/>
    <w:tmpl w:val="09740A9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BCA7506"/>
    <w:multiLevelType w:val="hybridMultilevel"/>
    <w:tmpl w:val="995AC188"/>
    <w:lvl w:ilvl="0" w:tplc="8794DD3A">
      <w:start w:val="1"/>
      <w:numFmt w:val="decimal"/>
      <w:lvlText w:val="%1."/>
      <w:lvlJc w:val="left"/>
      <w:pPr>
        <w:ind w:left="1423" w:hanging="855"/>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5C4F05D7"/>
    <w:multiLevelType w:val="hybridMultilevel"/>
    <w:tmpl w:val="ED0227E4"/>
    <w:lvl w:ilvl="0" w:tplc="CCE89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B728E"/>
    <w:rsid w:val="000004DB"/>
    <w:rsid w:val="00014DE1"/>
    <w:rsid w:val="000278A1"/>
    <w:rsid w:val="00033EEA"/>
    <w:rsid w:val="000409EB"/>
    <w:rsid w:val="00061000"/>
    <w:rsid w:val="000715F6"/>
    <w:rsid w:val="0007577B"/>
    <w:rsid w:val="00076A08"/>
    <w:rsid w:val="000837CF"/>
    <w:rsid w:val="00083FD3"/>
    <w:rsid w:val="00095133"/>
    <w:rsid w:val="00097224"/>
    <w:rsid w:val="00097564"/>
    <w:rsid w:val="000A6A25"/>
    <w:rsid w:val="000B2E61"/>
    <w:rsid w:val="000B2F78"/>
    <w:rsid w:val="000D64FC"/>
    <w:rsid w:val="000E2CCA"/>
    <w:rsid w:val="000E4724"/>
    <w:rsid w:val="000E6E9B"/>
    <w:rsid w:val="000F0A3F"/>
    <w:rsid w:val="000F2662"/>
    <w:rsid w:val="00104003"/>
    <w:rsid w:val="00110A1D"/>
    <w:rsid w:val="00111FF1"/>
    <w:rsid w:val="001153C1"/>
    <w:rsid w:val="001217DE"/>
    <w:rsid w:val="00135058"/>
    <w:rsid w:val="001355F9"/>
    <w:rsid w:val="00140FB6"/>
    <w:rsid w:val="00150363"/>
    <w:rsid w:val="0015478D"/>
    <w:rsid w:val="00155573"/>
    <w:rsid w:val="001572AF"/>
    <w:rsid w:val="00160AAD"/>
    <w:rsid w:val="001626B2"/>
    <w:rsid w:val="00164ACA"/>
    <w:rsid w:val="00164D93"/>
    <w:rsid w:val="00172A3E"/>
    <w:rsid w:val="001A0806"/>
    <w:rsid w:val="001A0E3E"/>
    <w:rsid w:val="001A3B11"/>
    <w:rsid w:val="001B2399"/>
    <w:rsid w:val="001B2509"/>
    <w:rsid w:val="001C178C"/>
    <w:rsid w:val="001C2817"/>
    <w:rsid w:val="001C5624"/>
    <w:rsid w:val="001D3669"/>
    <w:rsid w:val="001D3E6A"/>
    <w:rsid w:val="001F144E"/>
    <w:rsid w:val="0020223D"/>
    <w:rsid w:val="00212D33"/>
    <w:rsid w:val="00213BB8"/>
    <w:rsid w:val="002152CE"/>
    <w:rsid w:val="0021586D"/>
    <w:rsid w:val="00223A72"/>
    <w:rsid w:val="002241C9"/>
    <w:rsid w:val="00233995"/>
    <w:rsid w:val="00237BD6"/>
    <w:rsid w:val="00244C38"/>
    <w:rsid w:val="00244E6C"/>
    <w:rsid w:val="00262C73"/>
    <w:rsid w:val="00262F19"/>
    <w:rsid w:val="002709CD"/>
    <w:rsid w:val="002776CA"/>
    <w:rsid w:val="002825F8"/>
    <w:rsid w:val="00284471"/>
    <w:rsid w:val="002877DB"/>
    <w:rsid w:val="002A0580"/>
    <w:rsid w:val="002B27AD"/>
    <w:rsid w:val="002B48E6"/>
    <w:rsid w:val="002B4CF9"/>
    <w:rsid w:val="002C795C"/>
    <w:rsid w:val="002D1887"/>
    <w:rsid w:val="002D492C"/>
    <w:rsid w:val="003127AA"/>
    <w:rsid w:val="0031333C"/>
    <w:rsid w:val="0031732A"/>
    <w:rsid w:val="003236AE"/>
    <w:rsid w:val="00327715"/>
    <w:rsid w:val="00331679"/>
    <w:rsid w:val="003374BD"/>
    <w:rsid w:val="00340EE1"/>
    <w:rsid w:val="0034210E"/>
    <w:rsid w:val="00346AE2"/>
    <w:rsid w:val="00367D7F"/>
    <w:rsid w:val="003772D2"/>
    <w:rsid w:val="0038248D"/>
    <w:rsid w:val="00383327"/>
    <w:rsid w:val="0038785B"/>
    <w:rsid w:val="00387E53"/>
    <w:rsid w:val="0039438E"/>
    <w:rsid w:val="003965E1"/>
    <w:rsid w:val="003A623E"/>
    <w:rsid w:val="003B3FAA"/>
    <w:rsid w:val="003B459A"/>
    <w:rsid w:val="003B5404"/>
    <w:rsid w:val="003B5E3C"/>
    <w:rsid w:val="003B7748"/>
    <w:rsid w:val="003B7D08"/>
    <w:rsid w:val="003C3C49"/>
    <w:rsid w:val="003C792E"/>
    <w:rsid w:val="003D1734"/>
    <w:rsid w:val="003D7E3E"/>
    <w:rsid w:val="003E70B0"/>
    <w:rsid w:val="00400468"/>
    <w:rsid w:val="00414B15"/>
    <w:rsid w:val="00423595"/>
    <w:rsid w:val="004238F2"/>
    <w:rsid w:val="0042643A"/>
    <w:rsid w:val="004273F7"/>
    <w:rsid w:val="00430C89"/>
    <w:rsid w:val="00437654"/>
    <w:rsid w:val="00447EFD"/>
    <w:rsid w:val="004542C2"/>
    <w:rsid w:val="00457035"/>
    <w:rsid w:val="0046755F"/>
    <w:rsid w:val="00470585"/>
    <w:rsid w:val="004707A9"/>
    <w:rsid w:val="004811BD"/>
    <w:rsid w:val="004C76DB"/>
    <w:rsid w:val="004D1560"/>
    <w:rsid w:val="004E12F7"/>
    <w:rsid w:val="004F0C26"/>
    <w:rsid w:val="00501FBE"/>
    <w:rsid w:val="00513855"/>
    <w:rsid w:val="00515763"/>
    <w:rsid w:val="00516387"/>
    <w:rsid w:val="005210C5"/>
    <w:rsid w:val="0052394E"/>
    <w:rsid w:val="00532D39"/>
    <w:rsid w:val="00541F56"/>
    <w:rsid w:val="005437AD"/>
    <w:rsid w:val="0056094B"/>
    <w:rsid w:val="00560C5A"/>
    <w:rsid w:val="0056560E"/>
    <w:rsid w:val="00565EC9"/>
    <w:rsid w:val="00570982"/>
    <w:rsid w:val="00580ECC"/>
    <w:rsid w:val="005817C0"/>
    <w:rsid w:val="00586AC4"/>
    <w:rsid w:val="00593DA6"/>
    <w:rsid w:val="005960A8"/>
    <w:rsid w:val="005A072C"/>
    <w:rsid w:val="005A0BD2"/>
    <w:rsid w:val="005A2605"/>
    <w:rsid w:val="005A29D3"/>
    <w:rsid w:val="005A3278"/>
    <w:rsid w:val="005C0B1A"/>
    <w:rsid w:val="005F7A23"/>
    <w:rsid w:val="00612E39"/>
    <w:rsid w:val="00630B9D"/>
    <w:rsid w:val="00630D76"/>
    <w:rsid w:val="0063639B"/>
    <w:rsid w:val="00640B30"/>
    <w:rsid w:val="006422A5"/>
    <w:rsid w:val="00642AAF"/>
    <w:rsid w:val="006442ED"/>
    <w:rsid w:val="006626E1"/>
    <w:rsid w:val="006634FB"/>
    <w:rsid w:val="00690C39"/>
    <w:rsid w:val="00691FBA"/>
    <w:rsid w:val="0069287D"/>
    <w:rsid w:val="006A50C2"/>
    <w:rsid w:val="006B0084"/>
    <w:rsid w:val="006C1320"/>
    <w:rsid w:val="006C2AD7"/>
    <w:rsid w:val="006F148A"/>
    <w:rsid w:val="006F6713"/>
    <w:rsid w:val="0071167D"/>
    <w:rsid w:val="007172AA"/>
    <w:rsid w:val="00717F4C"/>
    <w:rsid w:val="00744848"/>
    <w:rsid w:val="00751B42"/>
    <w:rsid w:val="00753ACF"/>
    <w:rsid w:val="007762D7"/>
    <w:rsid w:val="00776828"/>
    <w:rsid w:val="00785ED1"/>
    <w:rsid w:val="00786CD8"/>
    <w:rsid w:val="007957AA"/>
    <w:rsid w:val="00795B59"/>
    <w:rsid w:val="007961EE"/>
    <w:rsid w:val="007A3DF5"/>
    <w:rsid w:val="007A5A7E"/>
    <w:rsid w:val="007B0294"/>
    <w:rsid w:val="007B1D9D"/>
    <w:rsid w:val="007B2DD1"/>
    <w:rsid w:val="007C3850"/>
    <w:rsid w:val="007E6CFA"/>
    <w:rsid w:val="007E7831"/>
    <w:rsid w:val="007F3E89"/>
    <w:rsid w:val="007F5DFD"/>
    <w:rsid w:val="008131C6"/>
    <w:rsid w:val="008339EE"/>
    <w:rsid w:val="0087219B"/>
    <w:rsid w:val="00872E92"/>
    <w:rsid w:val="00891D4A"/>
    <w:rsid w:val="008A18D3"/>
    <w:rsid w:val="008B0F84"/>
    <w:rsid w:val="008B10EB"/>
    <w:rsid w:val="008B1C88"/>
    <w:rsid w:val="008B52E8"/>
    <w:rsid w:val="008B694C"/>
    <w:rsid w:val="008C46AC"/>
    <w:rsid w:val="008F7432"/>
    <w:rsid w:val="00905086"/>
    <w:rsid w:val="00913386"/>
    <w:rsid w:val="00913636"/>
    <w:rsid w:val="009142F7"/>
    <w:rsid w:val="00917879"/>
    <w:rsid w:val="009257A3"/>
    <w:rsid w:val="00925B27"/>
    <w:rsid w:val="0094068E"/>
    <w:rsid w:val="00956BCB"/>
    <w:rsid w:val="00957030"/>
    <w:rsid w:val="00962402"/>
    <w:rsid w:val="00967CCE"/>
    <w:rsid w:val="00973C4F"/>
    <w:rsid w:val="009811F3"/>
    <w:rsid w:val="009843ED"/>
    <w:rsid w:val="009A1013"/>
    <w:rsid w:val="009A2B48"/>
    <w:rsid w:val="009A2DA2"/>
    <w:rsid w:val="009A6A70"/>
    <w:rsid w:val="009A7547"/>
    <w:rsid w:val="009B73F5"/>
    <w:rsid w:val="009C3BAC"/>
    <w:rsid w:val="009C5BFA"/>
    <w:rsid w:val="009D157C"/>
    <w:rsid w:val="009D40FB"/>
    <w:rsid w:val="00A06967"/>
    <w:rsid w:val="00A10678"/>
    <w:rsid w:val="00A1347F"/>
    <w:rsid w:val="00A2012F"/>
    <w:rsid w:val="00A44A5A"/>
    <w:rsid w:val="00A5451A"/>
    <w:rsid w:val="00A548C3"/>
    <w:rsid w:val="00A6463B"/>
    <w:rsid w:val="00A75574"/>
    <w:rsid w:val="00A77259"/>
    <w:rsid w:val="00A850B2"/>
    <w:rsid w:val="00AA1EC9"/>
    <w:rsid w:val="00AA27D4"/>
    <w:rsid w:val="00AA3BFF"/>
    <w:rsid w:val="00AB220D"/>
    <w:rsid w:val="00AB6989"/>
    <w:rsid w:val="00AC7E74"/>
    <w:rsid w:val="00AD2B37"/>
    <w:rsid w:val="00AD3A4D"/>
    <w:rsid w:val="00AD4B18"/>
    <w:rsid w:val="00AE6413"/>
    <w:rsid w:val="00AE6532"/>
    <w:rsid w:val="00AE7EA2"/>
    <w:rsid w:val="00AF29A9"/>
    <w:rsid w:val="00AF5470"/>
    <w:rsid w:val="00B04368"/>
    <w:rsid w:val="00B1105D"/>
    <w:rsid w:val="00B2214D"/>
    <w:rsid w:val="00B247EB"/>
    <w:rsid w:val="00B326D2"/>
    <w:rsid w:val="00B33A9E"/>
    <w:rsid w:val="00B37127"/>
    <w:rsid w:val="00B42C6F"/>
    <w:rsid w:val="00B52298"/>
    <w:rsid w:val="00B5545D"/>
    <w:rsid w:val="00B56377"/>
    <w:rsid w:val="00B57DFE"/>
    <w:rsid w:val="00B61345"/>
    <w:rsid w:val="00B70614"/>
    <w:rsid w:val="00B74F9C"/>
    <w:rsid w:val="00B752EE"/>
    <w:rsid w:val="00B8788D"/>
    <w:rsid w:val="00B905F4"/>
    <w:rsid w:val="00B950F7"/>
    <w:rsid w:val="00B9514D"/>
    <w:rsid w:val="00B96EB1"/>
    <w:rsid w:val="00B96F9D"/>
    <w:rsid w:val="00BA0EF0"/>
    <w:rsid w:val="00BA1B05"/>
    <w:rsid w:val="00BA33CF"/>
    <w:rsid w:val="00BA6A80"/>
    <w:rsid w:val="00BA7B2E"/>
    <w:rsid w:val="00BB5BEA"/>
    <w:rsid w:val="00BB728E"/>
    <w:rsid w:val="00BC06A2"/>
    <w:rsid w:val="00BE1085"/>
    <w:rsid w:val="00BE3B1E"/>
    <w:rsid w:val="00BF41DB"/>
    <w:rsid w:val="00BF55A8"/>
    <w:rsid w:val="00BF5750"/>
    <w:rsid w:val="00C0003F"/>
    <w:rsid w:val="00C01F52"/>
    <w:rsid w:val="00C04224"/>
    <w:rsid w:val="00C049CE"/>
    <w:rsid w:val="00C05CD7"/>
    <w:rsid w:val="00C1798D"/>
    <w:rsid w:val="00C21DA6"/>
    <w:rsid w:val="00C30729"/>
    <w:rsid w:val="00C443B2"/>
    <w:rsid w:val="00C4711F"/>
    <w:rsid w:val="00C64B35"/>
    <w:rsid w:val="00C74DDF"/>
    <w:rsid w:val="00C8056A"/>
    <w:rsid w:val="00C941B7"/>
    <w:rsid w:val="00C942E7"/>
    <w:rsid w:val="00CA0621"/>
    <w:rsid w:val="00CA573B"/>
    <w:rsid w:val="00CB1037"/>
    <w:rsid w:val="00CC2B96"/>
    <w:rsid w:val="00CC779A"/>
    <w:rsid w:val="00CD66E9"/>
    <w:rsid w:val="00CD76F4"/>
    <w:rsid w:val="00CF3A32"/>
    <w:rsid w:val="00D00B81"/>
    <w:rsid w:val="00D100DD"/>
    <w:rsid w:val="00D25859"/>
    <w:rsid w:val="00D34CCA"/>
    <w:rsid w:val="00D37EC2"/>
    <w:rsid w:val="00D40958"/>
    <w:rsid w:val="00D43AF6"/>
    <w:rsid w:val="00D65566"/>
    <w:rsid w:val="00D666E6"/>
    <w:rsid w:val="00D747C8"/>
    <w:rsid w:val="00D8265A"/>
    <w:rsid w:val="00D942FE"/>
    <w:rsid w:val="00D95791"/>
    <w:rsid w:val="00DA27B3"/>
    <w:rsid w:val="00DB293B"/>
    <w:rsid w:val="00DB32AB"/>
    <w:rsid w:val="00DB5818"/>
    <w:rsid w:val="00DD51F5"/>
    <w:rsid w:val="00DE2D2C"/>
    <w:rsid w:val="00DE3D25"/>
    <w:rsid w:val="00E03164"/>
    <w:rsid w:val="00E056FF"/>
    <w:rsid w:val="00E13181"/>
    <w:rsid w:val="00E35EDD"/>
    <w:rsid w:val="00E363E4"/>
    <w:rsid w:val="00E45408"/>
    <w:rsid w:val="00E540B9"/>
    <w:rsid w:val="00E62E00"/>
    <w:rsid w:val="00E77DBB"/>
    <w:rsid w:val="00E97693"/>
    <w:rsid w:val="00E97D91"/>
    <w:rsid w:val="00EA7FCE"/>
    <w:rsid w:val="00EB3245"/>
    <w:rsid w:val="00EB3B9D"/>
    <w:rsid w:val="00EB3D9A"/>
    <w:rsid w:val="00EB4EEE"/>
    <w:rsid w:val="00EB4F2D"/>
    <w:rsid w:val="00EC096C"/>
    <w:rsid w:val="00EC3937"/>
    <w:rsid w:val="00EC4B9D"/>
    <w:rsid w:val="00ED3D8A"/>
    <w:rsid w:val="00ED6EA2"/>
    <w:rsid w:val="00EE44F6"/>
    <w:rsid w:val="00EF02BE"/>
    <w:rsid w:val="00EF676D"/>
    <w:rsid w:val="00EF72FF"/>
    <w:rsid w:val="00F17504"/>
    <w:rsid w:val="00F17C23"/>
    <w:rsid w:val="00F203DB"/>
    <w:rsid w:val="00F32D87"/>
    <w:rsid w:val="00F35089"/>
    <w:rsid w:val="00F40B19"/>
    <w:rsid w:val="00F62F73"/>
    <w:rsid w:val="00F73AB3"/>
    <w:rsid w:val="00F77539"/>
    <w:rsid w:val="00F803FF"/>
    <w:rsid w:val="00F84F38"/>
    <w:rsid w:val="00F962EF"/>
    <w:rsid w:val="00FA7AF5"/>
    <w:rsid w:val="00FB6951"/>
    <w:rsid w:val="00FD28AC"/>
    <w:rsid w:val="00FD3CEF"/>
    <w:rsid w:val="00FD4845"/>
    <w:rsid w:val="00FE0DA7"/>
    <w:rsid w:val="00FF1E55"/>
    <w:rsid w:val="00FF2E23"/>
    <w:rsid w:val="00FF68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28E"/>
    <w:rPr>
      <w:rFonts w:ascii="Calibri" w:eastAsia="Calibri" w:hAnsi="Calibri" w:cs="Times New Roman"/>
    </w:rPr>
  </w:style>
  <w:style w:type="paragraph" w:styleId="1">
    <w:name w:val="heading 1"/>
    <w:basedOn w:val="a"/>
    <w:next w:val="a"/>
    <w:link w:val="10"/>
    <w:qFormat/>
    <w:rsid w:val="00BB728E"/>
    <w:pPr>
      <w:keepNext/>
      <w:framePr w:w="4401" w:h="1873" w:hSpace="180" w:wrap="around" w:vAnchor="text" w:hAnchor="page" w:x="3633" w:y="1593"/>
      <w:spacing w:after="0" w:line="240" w:lineRule="auto"/>
      <w:jc w:val="center"/>
      <w:outlineLvl w:val="0"/>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728E"/>
    <w:rPr>
      <w:rFonts w:ascii="Times New Roman" w:eastAsia="Times New Roman" w:hAnsi="Times New Roman" w:cs="Times New Roman"/>
      <w:b/>
      <w:sz w:val="28"/>
      <w:szCs w:val="20"/>
      <w:lang w:eastAsia="ru-RU"/>
    </w:rPr>
  </w:style>
  <w:style w:type="paragraph" w:customStyle="1" w:styleId="a3">
    <w:name w:val="Заявление"/>
    <w:basedOn w:val="a"/>
    <w:next w:val="a4"/>
    <w:rsid w:val="00BB728E"/>
    <w:pPr>
      <w:spacing w:after="0" w:line="240" w:lineRule="auto"/>
    </w:pPr>
    <w:rPr>
      <w:rFonts w:ascii="Lucida Console" w:eastAsia="Times New Roman" w:hAnsi="Lucida Console"/>
      <w:sz w:val="16"/>
      <w:szCs w:val="20"/>
      <w:lang w:eastAsia="ru-RU"/>
    </w:rPr>
  </w:style>
  <w:style w:type="paragraph" w:styleId="3">
    <w:name w:val="Body Text 3"/>
    <w:basedOn w:val="a"/>
    <w:link w:val="30"/>
    <w:rsid w:val="00BB728E"/>
    <w:pPr>
      <w:framePr w:w="4401" w:h="1873" w:hSpace="180" w:wrap="around" w:vAnchor="text" w:hAnchor="page" w:x="4321" w:y="103"/>
      <w:spacing w:after="0" w:line="240" w:lineRule="auto"/>
      <w:jc w:val="center"/>
    </w:pPr>
    <w:rPr>
      <w:rFonts w:ascii="Times New Roman" w:eastAsia="Times New Roman" w:hAnsi="Times New Roman"/>
      <w:b/>
      <w:sz w:val="16"/>
      <w:szCs w:val="20"/>
      <w:lang w:eastAsia="ru-RU"/>
    </w:rPr>
  </w:style>
  <w:style w:type="character" w:customStyle="1" w:styleId="30">
    <w:name w:val="Основной текст 3 Знак"/>
    <w:basedOn w:val="a0"/>
    <w:link w:val="3"/>
    <w:rsid w:val="00BB728E"/>
    <w:rPr>
      <w:rFonts w:ascii="Times New Roman" w:eastAsia="Times New Roman" w:hAnsi="Times New Roman" w:cs="Times New Roman"/>
      <w:b/>
      <w:sz w:val="16"/>
      <w:szCs w:val="20"/>
      <w:lang w:eastAsia="ru-RU"/>
    </w:rPr>
  </w:style>
  <w:style w:type="paragraph" w:styleId="a4">
    <w:name w:val="envelope address"/>
    <w:basedOn w:val="a"/>
    <w:uiPriority w:val="99"/>
    <w:semiHidden/>
    <w:unhideWhenUsed/>
    <w:rsid w:val="00BB728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5">
    <w:name w:val="Balloon Text"/>
    <w:basedOn w:val="a"/>
    <w:link w:val="a6"/>
    <w:uiPriority w:val="99"/>
    <w:semiHidden/>
    <w:unhideWhenUsed/>
    <w:rsid w:val="00BB728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B728E"/>
    <w:rPr>
      <w:rFonts w:ascii="Tahoma" w:eastAsia="Calibri" w:hAnsi="Tahoma" w:cs="Tahoma"/>
      <w:sz w:val="16"/>
      <w:szCs w:val="16"/>
    </w:rPr>
  </w:style>
  <w:style w:type="paragraph" w:styleId="a7">
    <w:name w:val="Body Text Indent"/>
    <w:basedOn w:val="a"/>
    <w:link w:val="a8"/>
    <w:uiPriority w:val="99"/>
    <w:unhideWhenUsed/>
    <w:rsid w:val="007A5A7E"/>
    <w:pPr>
      <w:spacing w:after="120"/>
      <w:ind w:left="283"/>
    </w:pPr>
  </w:style>
  <w:style w:type="character" w:customStyle="1" w:styleId="a8">
    <w:name w:val="Основной текст с отступом Знак"/>
    <w:basedOn w:val="a0"/>
    <w:link w:val="a7"/>
    <w:uiPriority w:val="99"/>
    <w:rsid w:val="007A5A7E"/>
    <w:rPr>
      <w:rFonts w:ascii="Calibri" w:eastAsia="Calibri" w:hAnsi="Calibri" w:cs="Times New Roman"/>
    </w:rPr>
  </w:style>
  <w:style w:type="paragraph" w:customStyle="1" w:styleId="ConsNonformat">
    <w:name w:val="ConsNonformat"/>
    <w:rsid w:val="007A5A7E"/>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Title">
    <w:name w:val="ConsPlusTitle"/>
    <w:uiPriority w:val="99"/>
    <w:rsid w:val="007A5A7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7A5A7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9">
    <w:name w:val="List Paragraph"/>
    <w:basedOn w:val="a"/>
    <w:link w:val="aa"/>
    <w:qFormat/>
    <w:rsid w:val="007A5A7E"/>
    <w:pPr>
      <w:spacing w:after="0" w:line="240" w:lineRule="auto"/>
      <w:ind w:left="720"/>
      <w:contextualSpacing/>
    </w:pPr>
    <w:rPr>
      <w:rFonts w:ascii="Times New Roman" w:eastAsia="Times New Roman" w:hAnsi="Times New Roman"/>
      <w:sz w:val="20"/>
      <w:szCs w:val="20"/>
      <w:lang w:eastAsia="ru-RU"/>
    </w:rPr>
  </w:style>
  <w:style w:type="paragraph" w:styleId="ab">
    <w:name w:val="No Spacing"/>
    <w:uiPriority w:val="1"/>
    <w:qFormat/>
    <w:rsid w:val="00E363E4"/>
    <w:pPr>
      <w:spacing w:after="0" w:line="240" w:lineRule="auto"/>
    </w:pPr>
  </w:style>
  <w:style w:type="character" w:customStyle="1" w:styleId="fontstyle01">
    <w:name w:val="fontstyle01"/>
    <w:basedOn w:val="a0"/>
    <w:rsid w:val="00E363E4"/>
    <w:rPr>
      <w:rFonts w:ascii="TimesNewRomanPSMT" w:hAnsi="TimesNewRomanPSMT" w:hint="default"/>
      <w:b w:val="0"/>
      <w:bCs w:val="0"/>
      <w:i w:val="0"/>
      <w:iCs w:val="0"/>
      <w:color w:val="000000"/>
      <w:sz w:val="30"/>
      <w:szCs w:val="30"/>
    </w:rPr>
  </w:style>
  <w:style w:type="character" w:styleId="ac">
    <w:name w:val="annotation reference"/>
    <w:basedOn w:val="a0"/>
    <w:uiPriority w:val="99"/>
    <w:semiHidden/>
    <w:unhideWhenUsed/>
    <w:rsid w:val="00E363E4"/>
    <w:rPr>
      <w:sz w:val="16"/>
      <w:szCs w:val="16"/>
    </w:rPr>
  </w:style>
  <w:style w:type="paragraph" w:styleId="ad">
    <w:name w:val="annotation text"/>
    <w:basedOn w:val="a"/>
    <w:link w:val="ae"/>
    <w:uiPriority w:val="99"/>
    <w:unhideWhenUsed/>
    <w:rsid w:val="00E363E4"/>
    <w:pPr>
      <w:spacing w:after="160" w:line="240" w:lineRule="auto"/>
    </w:pPr>
    <w:rPr>
      <w:rFonts w:asciiTheme="minorHAnsi" w:eastAsiaTheme="minorHAnsi" w:hAnsiTheme="minorHAnsi" w:cstheme="minorBidi"/>
      <w:sz w:val="20"/>
      <w:szCs w:val="20"/>
    </w:rPr>
  </w:style>
  <w:style w:type="character" w:customStyle="1" w:styleId="ae">
    <w:name w:val="Текст примечания Знак"/>
    <w:basedOn w:val="a0"/>
    <w:link w:val="ad"/>
    <w:uiPriority w:val="99"/>
    <w:rsid w:val="00E363E4"/>
    <w:rPr>
      <w:sz w:val="20"/>
      <w:szCs w:val="20"/>
    </w:rPr>
  </w:style>
  <w:style w:type="character" w:customStyle="1" w:styleId="aa">
    <w:name w:val="Абзац списка Знак"/>
    <w:link w:val="a9"/>
    <w:locked/>
    <w:rsid w:val="00F803FF"/>
    <w:rPr>
      <w:rFonts w:ascii="Times New Roman" w:eastAsia="Times New Roman" w:hAnsi="Times New Roman" w:cs="Times New Roman"/>
      <w:sz w:val="20"/>
      <w:szCs w:val="20"/>
      <w:lang w:eastAsia="ru-RU"/>
    </w:rPr>
  </w:style>
  <w:style w:type="paragraph" w:customStyle="1" w:styleId="Standard">
    <w:name w:val="Standard"/>
    <w:rsid w:val="0046755F"/>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styleId="af">
    <w:name w:val="Hyperlink"/>
    <w:basedOn w:val="a0"/>
    <w:uiPriority w:val="99"/>
    <w:unhideWhenUsed/>
    <w:rsid w:val="00516387"/>
    <w:rPr>
      <w:color w:val="0000FF" w:themeColor="hyperlink"/>
      <w:u w:val="single"/>
    </w:rPr>
  </w:style>
  <w:style w:type="paragraph" w:styleId="af0">
    <w:name w:val="header"/>
    <w:basedOn w:val="a"/>
    <w:link w:val="af1"/>
    <w:uiPriority w:val="99"/>
    <w:semiHidden/>
    <w:unhideWhenUsed/>
    <w:rsid w:val="00640B30"/>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640B30"/>
    <w:rPr>
      <w:rFonts w:ascii="Calibri" w:eastAsia="Calibri" w:hAnsi="Calibri" w:cs="Times New Roman"/>
    </w:rPr>
  </w:style>
  <w:style w:type="paragraph" w:styleId="af2">
    <w:name w:val="footer"/>
    <w:basedOn w:val="a"/>
    <w:link w:val="af3"/>
    <w:uiPriority w:val="99"/>
    <w:semiHidden/>
    <w:unhideWhenUsed/>
    <w:rsid w:val="00640B30"/>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640B30"/>
    <w:rPr>
      <w:rFonts w:ascii="Calibri" w:eastAsia="Calibri" w:hAnsi="Calibri" w:cs="Times New Roman"/>
    </w:rPr>
  </w:style>
  <w:style w:type="character" w:customStyle="1" w:styleId="Internetlink">
    <w:name w:val="Internet link"/>
    <w:rsid w:val="008F7432"/>
    <w:rPr>
      <w:color w:val="000080"/>
      <w:u w:val="single"/>
    </w:rPr>
  </w:style>
  <w:style w:type="paragraph" w:customStyle="1" w:styleId="s1">
    <w:name w:val="s_1"/>
    <w:basedOn w:val="a"/>
    <w:rsid w:val="00A850B2"/>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02008999">
      <w:bodyDiv w:val="1"/>
      <w:marLeft w:val="0"/>
      <w:marRight w:val="0"/>
      <w:marTop w:val="0"/>
      <w:marBottom w:val="0"/>
      <w:divBdr>
        <w:top w:val="none" w:sz="0" w:space="0" w:color="auto"/>
        <w:left w:val="none" w:sz="0" w:space="0" w:color="auto"/>
        <w:bottom w:val="none" w:sz="0" w:space="0" w:color="auto"/>
        <w:right w:val="none" w:sz="0" w:space="0" w:color="auto"/>
      </w:divBdr>
    </w:div>
    <w:div w:id="70267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D4E32A31A176726FF77A9EFC32AC1AADF1A11E10915B9C2EAEB08B6420BA89D5285C3D8291065AFE76704B4B5FA87C24CDB8E14FED710BCUBy5H" TargetMode="External"/><Relationship Id="rId18" Type="http://schemas.openxmlformats.org/officeDocument/2006/relationships/hyperlink" Target="https://login.consultant.ru/link/?req=doc&amp;base=LAW&amp;n=495001&amp;dst=101410" TargetMode="External"/><Relationship Id="rId26" Type="http://schemas.openxmlformats.org/officeDocument/2006/relationships/hyperlink" Target="https://www.gosuslugi.ru/"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2" TargetMode="External"/><Relationship Id="rId7" Type="http://schemas.openxmlformats.org/officeDocument/2006/relationships/endnotes" Target="endnotes.xml"/><Relationship Id="rId12" Type="http://schemas.openxmlformats.org/officeDocument/2006/relationships/hyperlink" Target="consultantplus://offline/ref=1D4E32A31A176726FF77A9EFC32AC1AADF1A11E10915B9C2EAEB08B6420BA89D5285C3D8291065AFE56704B4B5FA87C24CDB8E14FED710BCUBy5H" TargetMode="External"/><Relationship Id="rId17" Type="http://schemas.openxmlformats.org/officeDocument/2006/relationships/hyperlink" Target="https://login.consultant.ru/link/?req=doc&amp;base=LAW&amp;n=495001&amp;dst=101176" TargetMode="External"/><Relationship Id="rId25" Type="http://schemas.openxmlformats.org/officeDocument/2006/relationships/hyperlink" Target="https://login.consultant.ru/link/?req=doc&amp;base=RZB&amp;n=480240" TargetMode="External"/><Relationship Id="rId2" Type="http://schemas.openxmlformats.org/officeDocument/2006/relationships/numbering" Target="numbering.xml"/><Relationship Id="rId16" Type="http://schemas.openxmlformats.org/officeDocument/2006/relationships/hyperlink" Target="https://login.consultant.ru/link/?req=doc&amp;base=RLAW072&amp;n=193519&amp;dst=100037" TargetMode="External"/><Relationship Id="rId20" Type="http://schemas.openxmlformats.org/officeDocument/2006/relationships/hyperlink" Target="https://login.consultant.ru/link/?req=doc&amp;base=LAW&amp;n=495001&amp;dst=10063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1175" TargetMode="External"/><Relationship Id="rId24"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consultantplus://offline/ref=1D4E32A31A176726FF77A9EFC32AC1AADF1A11E10915B9C2EAEB08B6420BA89D5285C3D8291065AFE96704B4B5FA87C24CDB8E14FED710BCUBy5H"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fontTable" Target="fontTable.xml"/><Relationship Id="rId10" Type="http://schemas.openxmlformats.org/officeDocument/2006/relationships/hyperlink" Target="https://login.consultant.ru/link/?rnd=F0DAF462C3E10FD88800F682F109FDF6&amp;req=doc&amp;base=RZR&amp;n=386954&amp;dst=100547&amp;fld=134&amp;REFFIELD=134&amp;REFDST=100169&amp;REFDOC=389272&amp;REFBASE=RZR&amp;stat=refcode%3D16876%3Bdstident%3D100547%3Bindex%3D202&amp;date=15.07.2021" TargetMode="External"/><Relationship Id="rId19" Type="http://schemas.openxmlformats.org/officeDocument/2006/relationships/hyperlink" Target="https://login.consultant.ru/link/?req=doc&amp;base=LAW&amp;n=495001&amp;dst=100637"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0996" TargetMode="External"/><Relationship Id="rId14" Type="http://schemas.openxmlformats.org/officeDocument/2006/relationships/hyperlink" Target="consultantplus://offline/ref=1D4E32A31A176726FF77A9EFC32AC1AADF1A11E10915B9C2EAEB08B6420BA89D5285C3D8291065AFE66704B4B5FA87C24CDB8E14FED710BCUBy5H" TargetMode="External"/><Relationship Id="rId22" Type="http://schemas.openxmlformats.org/officeDocument/2006/relationships/hyperlink" Target="https://login.consultant.ru/link/?req=doc&amp;base=LAW&amp;n=495001&amp;dst=101175" TargetMode="External"/><Relationship Id="rId27"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367E9-39C1-4F18-9BD5-04F9BD225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8492</Words>
  <Characters>48405</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Плачева Мария Алексеевна</dc:creator>
  <cp:lastModifiedBy>Плачева</cp:lastModifiedBy>
  <cp:revision>2</cp:revision>
  <cp:lastPrinted>2023-01-31T08:09:00Z</cp:lastPrinted>
  <dcterms:created xsi:type="dcterms:W3CDTF">2025-02-24T05:12:00Z</dcterms:created>
  <dcterms:modified xsi:type="dcterms:W3CDTF">2025-02-24T05:12:00Z</dcterms:modified>
</cp:coreProperties>
</file>